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552D" w14:textId="328625D4" w:rsidR="007344A0" w:rsidRPr="00384DB1" w:rsidRDefault="007344A0" w:rsidP="007344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rFonts w:ascii="Calibri" w:hAnsi="Calibri"/>
          <w:b/>
          <w:sz w:val="48"/>
          <w:szCs w:val="48"/>
        </w:rPr>
      </w:pPr>
      <w:bookmarkStart w:id="0" w:name="_GoBack"/>
      <w:bookmarkEnd w:id="0"/>
      <w:r>
        <w:rPr>
          <w:rFonts w:ascii="Calibri" w:hAnsi="Calibri"/>
          <w:b/>
          <w:sz w:val="48"/>
          <w:szCs w:val="48"/>
        </w:rPr>
        <w:t xml:space="preserve">             Turtle Buddies, Turtle Teasers               </w:t>
      </w:r>
      <w:r w:rsidRPr="007344A0">
        <w:rPr>
          <w:rFonts w:ascii="Calibri" w:hAnsi="Calibri"/>
          <w:bCs/>
          <w:sz w:val="26"/>
          <w:szCs w:val="26"/>
        </w:rPr>
        <w:t>K-2</w:t>
      </w:r>
    </w:p>
    <w:p w14:paraId="34D725B4" w14:textId="77777777" w:rsidR="00A126DC" w:rsidRPr="00A126DC" w:rsidRDefault="00A126DC" w:rsidP="009F3CE3">
      <w:pPr>
        <w:jc w:val="center"/>
        <w:rPr>
          <w:rFonts w:asciiTheme="minorHAnsi" w:hAnsiTheme="minorHAnsi"/>
          <w:sz w:val="4"/>
          <w:szCs w:val="4"/>
        </w:rPr>
      </w:pPr>
    </w:p>
    <w:p w14:paraId="1C14C0CD" w14:textId="388080BA" w:rsidR="009F3CE3" w:rsidRDefault="009F3CE3" w:rsidP="009F3CE3">
      <w:pPr>
        <w:jc w:val="center"/>
        <w:rPr>
          <w:rFonts w:asciiTheme="minorHAnsi" w:hAnsiTheme="minorHAnsi"/>
          <w:sz w:val="26"/>
          <w:szCs w:val="26"/>
        </w:rPr>
      </w:pPr>
      <w:r w:rsidRPr="00C13BCD">
        <w:rPr>
          <w:rFonts w:asciiTheme="minorHAnsi" w:hAnsiTheme="minorHAnsi"/>
          <w:sz w:val="26"/>
          <w:szCs w:val="26"/>
        </w:rPr>
        <w:t>A new take on an old favorite</w:t>
      </w:r>
      <w:r w:rsidR="00A126DC">
        <w:rPr>
          <w:rFonts w:asciiTheme="minorHAnsi" w:hAnsiTheme="minorHAnsi"/>
          <w:sz w:val="26"/>
          <w:szCs w:val="26"/>
        </w:rPr>
        <w:t>.</w:t>
      </w:r>
    </w:p>
    <w:p w14:paraId="63354246" w14:textId="77777777" w:rsidR="009F3CE3" w:rsidRPr="00A126DC" w:rsidRDefault="009F3CE3" w:rsidP="009F3CE3">
      <w:pPr>
        <w:jc w:val="center"/>
        <w:rPr>
          <w:rFonts w:asciiTheme="minorHAnsi" w:hAnsiTheme="minorHAnsi"/>
          <w:sz w:val="26"/>
          <w:szCs w:val="26"/>
        </w:rPr>
      </w:pPr>
    </w:p>
    <w:p w14:paraId="0D3C746A" w14:textId="45F1DA54" w:rsidR="009F3CE3" w:rsidRDefault="009F3CE3" w:rsidP="009529CC">
      <w:pPr>
        <w:jc w:val="both"/>
        <w:rPr>
          <w:rFonts w:asciiTheme="minorHAnsi" w:hAnsiTheme="minorHAnsi"/>
          <w:sz w:val="26"/>
          <w:szCs w:val="26"/>
        </w:rPr>
      </w:pPr>
      <w:r w:rsidRPr="00C13BCD">
        <w:rPr>
          <w:rFonts w:asciiTheme="minorHAnsi" w:hAnsiTheme="minorHAnsi"/>
          <w:b/>
          <w:bCs/>
          <w:sz w:val="26"/>
          <w:szCs w:val="26"/>
          <w:u w:val="single"/>
        </w:rPr>
        <w:t>Introduction</w:t>
      </w:r>
      <w:r w:rsidRPr="00C13BCD">
        <w:rPr>
          <w:rFonts w:asciiTheme="minorHAnsi" w:hAnsiTheme="minorHAnsi"/>
          <w:b/>
          <w:bCs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 Most of us are familiar with the game often call</w:t>
      </w:r>
      <w:r w:rsidR="00A126DC">
        <w:rPr>
          <w:rFonts w:asciiTheme="minorHAnsi" w:hAnsiTheme="minorHAnsi"/>
          <w:sz w:val="26"/>
          <w:szCs w:val="26"/>
        </w:rPr>
        <w:t>ed</w:t>
      </w:r>
      <w:r>
        <w:rPr>
          <w:rFonts w:asciiTheme="minorHAnsi" w:hAnsiTheme="minorHAnsi"/>
          <w:sz w:val="26"/>
          <w:szCs w:val="26"/>
        </w:rPr>
        <w:t xml:space="preserve"> </w:t>
      </w:r>
      <w:r w:rsidRPr="001D5BB5">
        <w:rPr>
          <w:rFonts w:asciiTheme="minorHAnsi" w:hAnsiTheme="minorHAnsi"/>
          <w:i/>
          <w:iCs/>
          <w:sz w:val="26"/>
          <w:szCs w:val="26"/>
        </w:rPr>
        <w:t>Builders and Bulldozers</w:t>
      </w:r>
      <w:r>
        <w:rPr>
          <w:rFonts w:asciiTheme="minorHAnsi" w:hAnsiTheme="minorHAnsi"/>
          <w:sz w:val="26"/>
          <w:szCs w:val="26"/>
        </w:rPr>
        <w:t xml:space="preserve">.  30 or more cones are </w:t>
      </w:r>
      <w:r w:rsidR="00A126DC">
        <w:rPr>
          <w:rFonts w:asciiTheme="minorHAnsi" w:hAnsiTheme="minorHAnsi"/>
          <w:sz w:val="26"/>
          <w:szCs w:val="26"/>
        </w:rPr>
        <w:t>scattered</w:t>
      </w:r>
      <w:r>
        <w:rPr>
          <w:rFonts w:asciiTheme="minorHAnsi" w:hAnsiTheme="minorHAnsi"/>
          <w:sz w:val="26"/>
          <w:szCs w:val="26"/>
        </w:rPr>
        <w:t xml:space="preserve"> throughout the gym. There are two groups: The Builders and the Bulldozers.</w:t>
      </w:r>
    </w:p>
    <w:p w14:paraId="634AB915" w14:textId="77777777" w:rsidR="009F3CE3" w:rsidRPr="00103127" w:rsidRDefault="009F3CE3" w:rsidP="009529CC">
      <w:pPr>
        <w:jc w:val="both"/>
        <w:rPr>
          <w:rFonts w:asciiTheme="minorHAnsi" w:hAnsiTheme="minorHAnsi"/>
          <w:sz w:val="8"/>
          <w:szCs w:val="8"/>
        </w:rPr>
      </w:pPr>
    </w:p>
    <w:p w14:paraId="44AB4BC5" w14:textId="4F830164" w:rsidR="009F3CE3" w:rsidRDefault="009F3CE3" w:rsidP="009529CC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The Bulldozers run throughout the gym and knock down the cones (buildings) while the Builders set them up.  </w:t>
      </w:r>
      <w:bookmarkStart w:id="1" w:name="_Hlk23502154"/>
      <w:r>
        <w:rPr>
          <w:rFonts w:asciiTheme="minorHAnsi" w:hAnsiTheme="minorHAnsi"/>
          <w:sz w:val="26"/>
          <w:szCs w:val="26"/>
        </w:rPr>
        <w:t>At the end of a set period of time, if the builders have more standing than the bulldozers have down … the builders finish first.  It is just the opposite for the Bulldozers to win.</w:t>
      </w:r>
    </w:p>
    <w:p w14:paraId="6FD935B6" w14:textId="77777777" w:rsidR="00D64C54" w:rsidRDefault="00D64C54" w:rsidP="009F3CE3">
      <w:pPr>
        <w:rPr>
          <w:rFonts w:asciiTheme="minorHAnsi" w:hAnsiTheme="minorHAnsi"/>
          <w:sz w:val="26"/>
          <w:szCs w:val="26"/>
        </w:rPr>
      </w:pPr>
    </w:p>
    <w:bookmarkEnd w:id="1"/>
    <w:p w14:paraId="5AB9D89D" w14:textId="118434B6" w:rsidR="00A126DC" w:rsidRDefault="00A126DC" w:rsidP="009F3CE3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In </w:t>
      </w:r>
      <w:r w:rsidRPr="00A126DC">
        <w:rPr>
          <w:rFonts w:asciiTheme="minorHAnsi" w:hAnsiTheme="minorHAnsi"/>
          <w:b/>
          <w:bCs/>
          <w:i/>
          <w:iCs/>
          <w:sz w:val="26"/>
          <w:szCs w:val="26"/>
        </w:rPr>
        <w:t>Turtle Buddies, Turtle Teasers</w:t>
      </w:r>
      <w:r>
        <w:rPr>
          <w:rFonts w:asciiTheme="minorHAnsi" w:hAnsiTheme="minorHAnsi"/>
          <w:sz w:val="26"/>
          <w:szCs w:val="26"/>
        </w:rPr>
        <w:t>, dome cones are used instead of regular cones.</w:t>
      </w:r>
    </w:p>
    <w:p w14:paraId="0F70DAA7" w14:textId="77777777" w:rsidR="00A126DC" w:rsidRPr="00D64C54" w:rsidRDefault="00A126DC" w:rsidP="009F3CE3">
      <w:pPr>
        <w:rPr>
          <w:rFonts w:asciiTheme="minorHAnsi" w:hAnsiTheme="minorHAnsi"/>
          <w:sz w:val="16"/>
          <w:szCs w:val="16"/>
        </w:rPr>
      </w:pPr>
    </w:p>
    <w:p w14:paraId="63A330BF" w14:textId="11E846EF" w:rsidR="009F3CE3" w:rsidRPr="009F3CE3" w:rsidRDefault="009F3CE3" w:rsidP="009F3CE3">
      <w:pPr>
        <w:rPr>
          <w:rFonts w:asciiTheme="minorHAnsi" w:hAnsiTheme="minorHAnsi"/>
          <w:b/>
          <w:bCs/>
          <w:sz w:val="26"/>
          <w:szCs w:val="26"/>
        </w:rPr>
      </w:pPr>
      <w:r w:rsidRPr="009F3CE3">
        <w:rPr>
          <w:rFonts w:asciiTheme="minorHAnsi" w:hAnsiTheme="minorHAnsi"/>
          <w:b/>
          <w:bCs/>
          <w:sz w:val="26"/>
          <w:szCs w:val="26"/>
          <w:u w:val="single"/>
        </w:rPr>
        <w:t>Equipment &amp; Setup</w:t>
      </w:r>
      <w:r w:rsidRPr="009F3CE3">
        <w:rPr>
          <w:rFonts w:asciiTheme="minorHAnsi" w:hAnsiTheme="minorHAnsi"/>
          <w:b/>
          <w:bCs/>
          <w:sz w:val="26"/>
          <w:szCs w:val="26"/>
        </w:rPr>
        <w:t>:</w:t>
      </w:r>
    </w:p>
    <w:p w14:paraId="0691F957" w14:textId="1A672B51" w:rsidR="009F3CE3" w:rsidRPr="00103127" w:rsidRDefault="009F3CE3" w:rsidP="009F3CE3">
      <w:pPr>
        <w:rPr>
          <w:rFonts w:asciiTheme="minorHAnsi" w:hAnsiTheme="minorHAnsi"/>
          <w:b/>
          <w:bCs/>
          <w:sz w:val="4"/>
          <w:szCs w:val="4"/>
        </w:rPr>
      </w:pPr>
    </w:p>
    <w:p w14:paraId="29172BF0" w14:textId="55078284" w:rsidR="009F3CE3" w:rsidRPr="0057003E" w:rsidRDefault="009F3CE3" w:rsidP="0057003E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/>
          <w:sz w:val="26"/>
          <w:szCs w:val="26"/>
        </w:rPr>
      </w:pPr>
      <w:r w:rsidRPr="0057003E">
        <w:rPr>
          <w:rFonts w:asciiTheme="minorHAnsi" w:hAnsiTheme="minorHAnsi"/>
          <w:sz w:val="26"/>
          <w:szCs w:val="26"/>
        </w:rPr>
        <w:t xml:space="preserve">30 </w:t>
      </w:r>
      <w:r w:rsidR="00A126DC">
        <w:rPr>
          <w:rFonts w:asciiTheme="minorHAnsi" w:hAnsiTheme="minorHAnsi"/>
          <w:sz w:val="26"/>
          <w:szCs w:val="26"/>
        </w:rPr>
        <w:t xml:space="preserve">or more </w:t>
      </w:r>
      <w:r w:rsidRPr="0057003E">
        <w:rPr>
          <w:rFonts w:asciiTheme="minorHAnsi" w:hAnsiTheme="minorHAnsi"/>
          <w:sz w:val="26"/>
          <w:szCs w:val="26"/>
        </w:rPr>
        <w:t xml:space="preserve">dome cones   </w:t>
      </w:r>
    </w:p>
    <w:p w14:paraId="779EED75" w14:textId="77777777" w:rsidR="009F3CE3" w:rsidRPr="00103127" w:rsidRDefault="009F3CE3" w:rsidP="009F3CE3">
      <w:pPr>
        <w:rPr>
          <w:rFonts w:asciiTheme="minorHAnsi" w:hAnsiTheme="minorHAnsi"/>
          <w:b/>
          <w:bCs/>
          <w:sz w:val="4"/>
          <w:szCs w:val="4"/>
        </w:rPr>
      </w:pPr>
    </w:p>
    <w:p w14:paraId="27088875" w14:textId="437F6EA0" w:rsidR="009F3CE3" w:rsidRDefault="009F3CE3" w:rsidP="009F3CE3">
      <w:pPr>
        <w:pStyle w:val="ListParagraph"/>
        <w:numPr>
          <w:ilvl w:val="0"/>
          <w:numId w:val="1"/>
        </w:numPr>
        <w:ind w:left="270" w:hanging="270"/>
        <w:rPr>
          <w:rFonts w:asciiTheme="minorHAnsi" w:hAnsiTheme="minorHAnsi"/>
          <w:sz w:val="26"/>
          <w:szCs w:val="26"/>
        </w:rPr>
      </w:pPr>
      <w:r w:rsidRPr="00103127">
        <w:rPr>
          <w:rFonts w:asciiTheme="minorHAnsi" w:hAnsiTheme="minorHAnsi"/>
          <w:sz w:val="26"/>
          <w:szCs w:val="26"/>
        </w:rPr>
        <w:t xml:space="preserve">The </w:t>
      </w:r>
      <w:r>
        <w:rPr>
          <w:rFonts w:asciiTheme="minorHAnsi" w:hAnsiTheme="minorHAnsi"/>
          <w:sz w:val="26"/>
          <w:szCs w:val="26"/>
        </w:rPr>
        <w:t xml:space="preserve">dome </w:t>
      </w:r>
      <w:r w:rsidRPr="00103127">
        <w:rPr>
          <w:rFonts w:asciiTheme="minorHAnsi" w:hAnsiTheme="minorHAnsi"/>
          <w:sz w:val="26"/>
          <w:szCs w:val="26"/>
        </w:rPr>
        <w:t>cones are scattered throughout the gym.</w:t>
      </w:r>
    </w:p>
    <w:p w14:paraId="0AC3D6C8" w14:textId="77777777" w:rsidR="009F3CE3" w:rsidRPr="009F3CE3" w:rsidRDefault="009F3CE3" w:rsidP="009F3CE3">
      <w:pPr>
        <w:pStyle w:val="ListParagraph"/>
        <w:ind w:left="270"/>
        <w:rPr>
          <w:rFonts w:asciiTheme="minorHAnsi" w:hAnsiTheme="minorHAnsi"/>
          <w:sz w:val="4"/>
          <w:szCs w:val="4"/>
        </w:rPr>
      </w:pPr>
    </w:p>
    <w:p w14:paraId="0D67BA29" w14:textId="5AD64091" w:rsidR="009F3CE3" w:rsidRPr="00103127" w:rsidRDefault="009F3CE3" w:rsidP="009F3CE3">
      <w:pPr>
        <w:pStyle w:val="ListParagraph"/>
        <w:numPr>
          <w:ilvl w:val="0"/>
          <w:numId w:val="1"/>
        </w:numPr>
        <w:ind w:left="270" w:hanging="27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Students are divided</w:t>
      </w:r>
      <w:r w:rsidRPr="00103127">
        <w:rPr>
          <w:rFonts w:asciiTheme="minorHAnsi" w:hAnsiTheme="minorHAnsi"/>
          <w:sz w:val="26"/>
          <w:szCs w:val="26"/>
        </w:rPr>
        <w:t xml:space="preserve"> into </w:t>
      </w:r>
      <w:r>
        <w:rPr>
          <w:rFonts w:asciiTheme="minorHAnsi" w:hAnsiTheme="minorHAnsi"/>
          <w:sz w:val="26"/>
          <w:szCs w:val="26"/>
        </w:rPr>
        <w:t>2</w:t>
      </w:r>
      <w:r w:rsidRPr="00103127">
        <w:rPr>
          <w:rFonts w:asciiTheme="minorHAnsi" w:hAnsiTheme="minorHAnsi"/>
          <w:sz w:val="26"/>
          <w:szCs w:val="26"/>
        </w:rPr>
        <w:t xml:space="preserve"> groups … </w:t>
      </w:r>
      <w:r>
        <w:rPr>
          <w:rFonts w:asciiTheme="minorHAnsi" w:hAnsiTheme="minorHAnsi"/>
          <w:sz w:val="26"/>
          <w:szCs w:val="26"/>
        </w:rPr>
        <w:t>turtle buddies and turtle teasers</w:t>
      </w:r>
    </w:p>
    <w:p w14:paraId="5F5D7F93" w14:textId="77777777" w:rsidR="009F3CE3" w:rsidRPr="00E0620C" w:rsidRDefault="009F3CE3" w:rsidP="009F3CE3">
      <w:pPr>
        <w:rPr>
          <w:rFonts w:asciiTheme="minorHAnsi" w:hAnsiTheme="minorHAnsi"/>
          <w:sz w:val="26"/>
          <w:szCs w:val="26"/>
        </w:rPr>
      </w:pPr>
    </w:p>
    <w:p w14:paraId="20F40B96" w14:textId="77777777" w:rsidR="009F3CE3" w:rsidRDefault="009F3CE3" w:rsidP="009F3CE3">
      <w:pPr>
        <w:rPr>
          <w:rFonts w:asciiTheme="minorHAnsi" w:hAnsiTheme="minorHAnsi"/>
          <w:b/>
          <w:bCs/>
          <w:sz w:val="26"/>
          <w:szCs w:val="26"/>
        </w:rPr>
      </w:pPr>
      <w:r w:rsidRPr="00103127">
        <w:rPr>
          <w:rFonts w:asciiTheme="minorHAnsi" w:hAnsiTheme="minorHAnsi"/>
          <w:b/>
          <w:bCs/>
          <w:sz w:val="26"/>
          <w:szCs w:val="26"/>
          <w:u w:val="single"/>
        </w:rPr>
        <w:t>Description</w:t>
      </w:r>
      <w:r w:rsidRPr="00103127">
        <w:rPr>
          <w:rFonts w:asciiTheme="minorHAnsi" w:hAnsiTheme="minorHAnsi"/>
          <w:b/>
          <w:bCs/>
          <w:sz w:val="26"/>
          <w:szCs w:val="26"/>
        </w:rPr>
        <w:t>:</w:t>
      </w:r>
    </w:p>
    <w:p w14:paraId="4D6D4385" w14:textId="77777777" w:rsidR="009F3CE3" w:rsidRPr="00103127" w:rsidRDefault="009F3CE3" w:rsidP="009F3CE3">
      <w:pPr>
        <w:rPr>
          <w:rFonts w:asciiTheme="minorHAnsi" w:hAnsiTheme="minorHAnsi"/>
          <w:b/>
          <w:bCs/>
          <w:sz w:val="4"/>
          <w:szCs w:val="4"/>
        </w:rPr>
      </w:pPr>
    </w:p>
    <w:p w14:paraId="73C430D6" w14:textId="55BFA3EA" w:rsidR="009F3CE3" w:rsidRDefault="009F3CE3" w:rsidP="009F3CE3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/>
          <w:sz w:val="26"/>
          <w:szCs w:val="26"/>
        </w:rPr>
      </w:pPr>
      <w:r w:rsidRPr="00103127">
        <w:rPr>
          <w:rFonts w:asciiTheme="minorHAnsi" w:hAnsiTheme="minorHAnsi"/>
          <w:sz w:val="26"/>
          <w:szCs w:val="26"/>
        </w:rPr>
        <w:t xml:space="preserve">When the game begins, </w:t>
      </w:r>
      <w:r w:rsidR="0057003E">
        <w:rPr>
          <w:rFonts w:asciiTheme="minorHAnsi" w:hAnsiTheme="minorHAnsi"/>
          <w:sz w:val="26"/>
          <w:szCs w:val="26"/>
        </w:rPr>
        <w:t xml:space="preserve">the turtle teasers </w:t>
      </w:r>
      <w:r w:rsidRPr="00103127">
        <w:rPr>
          <w:rFonts w:asciiTheme="minorHAnsi" w:hAnsiTheme="minorHAnsi"/>
          <w:sz w:val="26"/>
          <w:szCs w:val="26"/>
        </w:rPr>
        <w:t xml:space="preserve">move around the gym </w:t>
      </w:r>
      <w:r w:rsidR="0057003E">
        <w:rPr>
          <w:rFonts w:asciiTheme="minorHAnsi" w:hAnsiTheme="minorHAnsi"/>
          <w:sz w:val="26"/>
          <w:szCs w:val="26"/>
        </w:rPr>
        <w:t>turning the dome cones upside down.</w:t>
      </w:r>
    </w:p>
    <w:p w14:paraId="3400284B" w14:textId="77777777" w:rsidR="00A126DC" w:rsidRPr="00D64C54" w:rsidRDefault="00A126DC" w:rsidP="00A126DC">
      <w:pPr>
        <w:pStyle w:val="ListParagraph"/>
        <w:ind w:left="270"/>
        <w:rPr>
          <w:rFonts w:asciiTheme="minorHAnsi" w:hAnsiTheme="minorHAnsi"/>
          <w:sz w:val="4"/>
          <w:szCs w:val="4"/>
        </w:rPr>
      </w:pPr>
    </w:p>
    <w:p w14:paraId="6E19E93F" w14:textId="1C26EE87" w:rsidR="0057003E" w:rsidRDefault="0057003E" w:rsidP="009F3CE3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 turtle buddies are turning the cones upright</w:t>
      </w:r>
      <w:r w:rsidR="00A126DC">
        <w:rPr>
          <w:rFonts w:asciiTheme="minorHAnsi" w:hAnsiTheme="minorHAnsi"/>
          <w:sz w:val="26"/>
          <w:szCs w:val="26"/>
        </w:rPr>
        <w:t>.</w:t>
      </w:r>
    </w:p>
    <w:p w14:paraId="489274AF" w14:textId="77777777" w:rsidR="009F3CE3" w:rsidRPr="00D64C54" w:rsidRDefault="009F3CE3" w:rsidP="009F3CE3">
      <w:pPr>
        <w:pStyle w:val="ListParagraph"/>
        <w:ind w:left="270"/>
        <w:rPr>
          <w:rFonts w:asciiTheme="minorHAnsi" w:hAnsiTheme="minorHAnsi"/>
          <w:sz w:val="4"/>
          <w:szCs w:val="4"/>
        </w:rPr>
      </w:pPr>
    </w:p>
    <w:p w14:paraId="73AF067F" w14:textId="313ABA72" w:rsidR="0057003E" w:rsidRDefault="009F3CE3" w:rsidP="009F3CE3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/>
          <w:sz w:val="26"/>
          <w:szCs w:val="26"/>
        </w:rPr>
      </w:pPr>
      <w:r w:rsidRPr="00103127">
        <w:rPr>
          <w:rFonts w:asciiTheme="minorHAnsi" w:hAnsiTheme="minorHAnsi"/>
          <w:sz w:val="26"/>
          <w:szCs w:val="26"/>
        </w:rPr>
        <w:t xml:space="preserve">At the end of a set period of time, the </w:t>
      </w:r>
      <w:r w:rsidR="00E0620C">
        <w:rPr>
          <w:rFonts w:asciiTheme="minorHAnsi" w:hAnsiTheme="minorHAnsi"/>
          <w:sz w:val="26"/>
          <w:szCs w:val="26"/>
        </w:rPr>
        <w:t>first-place</w:t>
      </w:r>
      <w:r w:rsidR="0057003E">
        <w:rPr>
          <w:rFonts w:asciiTheme="minorHAnsi" w:hAnsiTheme="minorHAnsi"/>
          <w:sz w:val="26"/>
          <w:szCs w:val="26"/>
        </w:rPr>
        <w:t xml:space="preserve"> finisher is determine</w:t>
      </w:r>
      <w:r w:rsidR="00E0620C">
        <w:rPr>
          <w:rFonts w:asciiTheme="minorHAnsi" w:hAnsiTheme="minorHAnsi"/>
          <w:sz w:val="26"/>
          <w:szCs w:val="26"/>
        </w:rPr>
        <w:t>d</w:t>
      </w:r>
      <w:r w:rsidR="0057003E">
        <w:rPr>
          <w:rFonts w:asciiTheme="minorHAnsi" w:hAnsiTheme="minorHAnsi"/>
          <w:sz w:val="26"/>
          <w:szCs w:val="26"/>
        </w:rPr>
        <w:t xml:space="preserve"> as follows:</w:t>
      </w:r>
    </w:p>
    <w:p w14:paraId="3A6DB475" w14:textId="023F2533" w:rsidR="0057003E" w:rsidRPr="00D64C54" w:rsidRDefault="0057003E" w:rsidP="0057003E">
      <w:pPr>
        <w:pStyle w:val="ListParagraph"/>
        <w:ind w:left="270"/>
        <w:rPr>
          <w:rFonts w:asciiTheme="minorHAnsi" w:hAnsiTheme="minorHAnsi"/>
          <w:sz w:val="8"/>
          <w:szCs w:val="8"/>
        </w:rPr>
      </w:pPr>
    </w:p>
    <w:p w14:paraId="359329A1" w14:textId="44D466ED" w:rsidR="009F3CE3" w:rsidRDefault="0057003E" w:rsidP="0057003E">
      <w:pPr>
        <w:pStyle w:val="ListParagraph"/>
        <w:ind w:left="27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Turtle buddies </w:t>
      </w:r>
      <w:r w:rsidR="00A126DC">
        <w:rPr>
          <w:rFonts w:asciiTheme="minorHAnsi" w:hAnsiTheme="minorHAnsi"/>
          <w:sz w:val="26"/>
          <w:szCs w:val="26"/>
        </w:rPr>
        <w:t xml:space="preserve">- </w:t>
      </w:r>
      <w:r>
        <w:rPr>
          <w:rFonts w:asciiTheme="minorHAnsi" w:hAnsiTheme="minorHAnsi"/>
          <w:sz w:val="26"/>
          <w:szCs w:val="26"/>
        </w:rPr>
        <w:t>if more dome cones are upright than upside down</w:t>
      </w:r>
    </w:p>
    <w:p w14:paraId="373A3A66" w14:textId="1E6EBEAE" w:rsidR="0057003E" w:rsidRPr="00103127" w:rsidRDefault="0057003E" w:rsidP="0057003E">
      <w:pPr>
        <w:pStyle w:val="ListParagraph"/>
        <w:ind w:left="27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Turtle teasers</w:t>
      </w:r>
      <w:r w:rsidR="00A126DC">
        <w:rPr>
          <w:rFonts w:asciiTheme="minorHAnsi" w:hAnsiTheme="minorHAnsi"/>
          <w:sz w:val="26"/>
          <w:szCs w:val="26"/>
        </w:rPr>
        <w:t xml:space="preserve"> -</w:t>
      </w:r>
      <w:r>
        <w:rPr>
          <w:rFonts w:asciiTheme="minorHAnsi" w:hAnsiTheme="minorHAnsi"/>
          <w:sz w:val="26"/>
          <w:szCs w:val="26"/>
        </w:rPr>
        <w:t xml:space="preserve"> if more dome cones are upside down than right side up.</w:t>
      </w:r>
    </w:p>
    <w:p w14:paraId="5DB0D6B6" w14:textId="77777777" w:rsidR="0057003E" w:rsidRPr="00E0620C" w:rsidRDefault="0057003E" w:rsidP="009F3CE3">
      <w:pPr>
        <w:rPr>
          <w:rFonts w:asciiTheme="minorHAnsi" w:hAnsiTheme="minorHAnsi"/>
          <w:sz w:val="26"/>
          <w:szCs w:val="26"/>
        </w:rPr>
      </w:pPr>
    </w:p>
    <w:p w14:paraId="3DCE3538" w14:textId="65952569" w:rsidR="009F3CE3" w:rsidRDefault="009F3CE3" w:rsidP="009F3CE3">
      <w:pPr>
        <w:rPr>
          <w:rFonts w:asciiTheme="minorHAnsi" w:hAnsiTheme="minorHAnsi"/>
          <w:b/>
          <w:bCs/>
          <w:sz w:val="26"/>
          <w:szCs w:val="26"/>
        </w:rPr>
      </w:pPr>
      <w:r w:rsidRPr="00103127">
        <w:rPr>
          <w:rFonts w:asciiTheme="minorHAnsi" w:hAnsiTheme="minorHAnsi"/>
          <w:b/>
          <w:bCs/>
          <w:sz w:val="26"/>
          <w:szCs w:val="26"/>
          <w:u w:val="single"/>
        </w:rPr>
        <w:t>Helpful Hints</w:t>
      </w:r>
      <w:r w:rsidRPr="00103127">
        <w:rPr>
          <w:rFonts w:asciiTheme="minorHAnsi" w:hAnsiTheme="minorHAnsi"/>
          <w:b/>
          <w:bCs/>
          <w:sz w:val="26"/>
          <w:szCs w:val="26"/>
        </w:rPr>
        <w:t>:</w:t>
      </w:r>
      <w:r>
        <w:rPr>
          <w:rFonts w:asciiTheme="minorHAnsi" w:hAnsiTheme="minorHAnsi"/>
          <w:b/>
          <w:bCs/>
          <w:sz w:val="26"/>
          <w:szCs w:val="26"/>
        </w:rPr>
        <w:t xml:space="preserve">  </w:t>
      </w:r>
    </w:p>
    <w:p w14:paraId="25C91453" w14:textId="77777777" w:rsidR="00E0620C" w:rsidRPr="00E0620C" w:rsidRDefault="00E0620C" w:rsidP="009F3CE3">
      <w:pPr>
        <w:rPr>
          <w:rFonts w:asciiTheme="minorHAnsi" w:hAnsiTheme="minorHAnsi"/>
          <w:b/>
          <w:bCs/>
          <w:sz w:val="4"/>
          <w:szCs w:val="4"/>
        </w:rPr>
      </w:pPr>
    </w:p>
    <w:p w14:paraId="04F110D2" w14:textId="492E9775" w:rsidR="00E0620C" w:rsidRDefault="00E0620C" w:rsidP="00E0620C">
      <w:pPr>
        <w:pStyle w:val="ListParagraph"/>
        <w:numPr>
          <w:ilvl w:val="0"/>
          <w:numId w:val="4"/>
        </w:numPr>
        <w:ind w:left="270" w:hanging="270"/>
        <w:rPr>
          <w:rFonts w:asciiTheme="minorHAnsi" w:hAnsiTheme="minorHAnsi"/>
          <w:sz w:val="26"/>
          <w:szCs w:val="26"/>
        </w:rPr>
      </w:pPr>
      <w:r w:rsidRPr="001D6849">
        <w:rPr>
          <w:rFonts w:asciiTheme="minorHAnsi" w:hAnsiTheme="minorHAnsi"/>
          <w:sz w:val="26"/>
          <w:szCs w:val="26"/>
        </w:rPr>
        <w:t xml:space="preserve">Students cannot stay by a cone or cones and guard them. Once they </w:t>
      </w:r>
      <w:r w:rsidR="00A126DC">
        <w:rPr>
          <w:rFonts w:asciiTheme="minorHAnsi" w:hAnsiTheme="minorHAnsi"/>
          <w:sz w:val="26"/>
          <w:szCs w:val="26"/>
        </w:rPr>
        <w:t>turn</w:t>
      </w:r>
      <w:r w:rsidRPr="001D6849">
        <w:rPr>
          <w:rFonts w:asciiTheme="minorHAnsi" w:hAnsiTheme="minorHAnsi"/>
          <w:sz w:val="26"/>
          <w:szCs w:val="26"/>
        </w:rPr>
        <w:t xml:space="preserve"> </w:t>
      </w:r>
      <w:r w:rsidR="001D5BB5">
        <w:rPr>
          <w:rFonts w:asciiTheme="minorHAnsi" w:hAnsiTheme="minorHAnsi"/>
          <w:sz w:val="26"/>
          <w:szCs w:val="26"/>
        </w:rPr>
        <w:t>a</w:t>
      </w:r>
      <w:r w:rsidRPr="001D6849">
        <w:rPr>
          <w:rFonts w:asciiTheme="minorHAnsi" w:hAnsiTheme="minorHAnsi"/>
          <w:sz w:val="26"/>
          <w:szCs w:val="26"/>
        </w:rPr>
        <w:t xml:space="preserve"> cone </w:t>
      </w:r>
      <w:r w:rsidR="00A126DC">
        <w:rPr>
          <w:rFonts w:asciiTheme="minorHAnsi" w:hAnsiTheme="minorHAnsi"/>
          <w:sz w:val="26"/>
          <w:szCs w:val="26"/>
        </w:rPr>
        <w:t>over</w:t>
      </w:r>
      <w:r w:rsidRPr="001D6849">
        <w:rPr>
          <w:rFonts w:asciiTheme="minorHAnsi" w:hAnsiTheme="minorHAnsi"/>
          <w:sz w:val="26"/>
          <w:szCs w:val="26"/>
        </w:rPr>
        <w:t>, they need to move onto the next</w:t>
      </w:r>
      <w:r w:rsidR="001D5BB5">
        <w:rPr>
          <w:rFonts w:asciiTheme="minorHAnsi" w:hAnsiTheme="minorHAnsi"/>
          <w:sz w:val="26"/>
          <w:szCs w:val="26"/>
        </w:rPr>
        <w:t xml:space="preserve"> one.</w:t>
      </w:r>
    </w:p>
    <w:p w14:paraId="39CCB546" w14:textId="77777777" w:rsidR="00E0620C" w:rsidRPr="00E0620C" w:rsidRDefault="00E0620C" w:rsidP="00E0620C">
      <w:pPr>
        <w:pStyle w:val="ListParagraph"/>
        <w:ind w:left="270"/>
        <w:rPr>
          <w:rFonts w:asciiTheme="minorHAnsi" w:hAnsiTheme="minorHAnsi"/>
          <w:sz w:val="4"/>
          <w:szCs w:val="4"/>
        </w:rPr>
      </w:pPr>
    </w:p>
    <w:p w14:paraId="3B64276C" w14:textId="3ED9D576" w:rsidR="0057003E" w:rsidRPr="00D64C54" w:rsidRDefault="00E0620C" w:rsidP="009F3CE3">
      <w:pPr>
        <w:pStyle w:val="ListParagraph"/>
        <w:numPr>
          <w:ilvl w:val="0"/>
          <w:numId w:val="4"/>
        </w:numPr>
        <w:ind w:left="270" w:hanging="270"/>
        <w:rPr>
          <w:rFonts w:asciiTheme="minorHAnsi" w:hAnsiTheme="minorHAnsi"/>
          <w:b/>
          <w:bCs/>
          <w:sz w:val="26"/>
          <w:szCs w:val="26"/>
        </w:rPr>
      </w:pPr>
      <w:r w:rsidRPr="00A126DC">
        <w:rPr>
          <w:rFonts w:asciiTheme="minorHAnsi" w:hAnsiTheme="minorHAnsi"/>
          <w:sz w:val="26"/>
          <w:szCs w:val="26"/>
        </w:rPr>
        <w:t>I often use a countdown to stop the music</w:t>
      </w:r>
      <w:bookmarkStart w:id="2" w:name="_Hlk23755604"/>
      <w:r w:rsidRPr="00A126DC">
        <w:rPr>
          <w:rFonts w:asciiTheme="minorHAnsi" w:hAnsiTheme="minorHAnsi"/>
          <w:sz w:val="26"/>
          <w:szCs w:val="26"/>
        </w:rPr>
        <w:t xml:space="preserve">. </w:t>
      </w:r>
      <w:r w:rsidR="00A126DC" w:rsidRPr="00A126DC">
        <w:rPr>
          <w:rFonts w:asciiTheme="minorHAnsi" w:hAnsiTheme="minorHAnsi"/>
          <w:sz w:val="26"/>
          <w:szCs w:val="26"/>
        </w:rPr>
        <w:t xml:space="preserve">“5-4-3-2-1-Hands up!” </w:t>
      </w:r>
      <w:bookmarkEnd w:id="2"/>
      <w:r w:rsidR="00A126DC" w:rsidRPr="00A126DC">
        <w:rPr>
          <w:rFonts w:asciiTheme="minorHAnsi" w:hAnsiTheme="minorHAnsi"/>
          <w:sz w:val="26"/>
          <w:szCs w:val="26"/>
        </w:rPr>
        <w:t>S</w:t>
      </w:r>
      <w:r w:rsidRPr="00A126DC">
        <w:rPr>
          <w:rFonts w:asciiTheme="minorHAnsi" w:hAnsiTheme="minorHAnsi"/>
          <w:sz w:val="26"/>
          <w:szCs w:val="26"/>
        </w:rPr>
        <w:t xml:space="preserve">tudents put their hands above their heads so they will not </w:t>
      </w:r>
      <w:r w:rsidR="00A126DC" w:rsidRPr="00A126DC">
        <w:rPr>
          <w:rFonts w:asciiTheme="minorHAnsi" w:hAnsiTheme="minorHAnsi"/>
          <w:sz w:val="26"/>
          <w:szCs w:val="26"/>
        </w:rPr>
        <w:t>turn</w:t>
      </w:r>
      <w:r w:rsidRPr="00A126DC">
        <w:rPr>
          <w:rFonts w:asciiTheme="minorHAnsi" w:hAnsiTheme="minorHAnsi"/>
          <w:sz w:val="26"/>
          <w:szCs w:val="26"/>
        </w:rPr>
        <w:t xml:space="preserve"> over any more cones.  If someone </w:t>
      </w:r>
      <w:r w:rsidR="00A126DC" w:rsidRPr="00A126DC">
        <w:rPr>
          <w:rFonts w:asciiTheme="minorHAnsi" w:hAnsiTheme="minorHAnsi"/>
          <w:sz w:val="26"/>
          <w:szCs w:val="26"/>
        </w:rPr>
        <w:t xml:space="preserve">does turn one over after the music stops, </w:t>
      </w:r>
      <w:r w:rsidRPr="00A126DC">
        <w:rPr>
          <w:rFonts w:asciiTheme="minorHAnsi" w:hAnsiTheme="minorHAnsi"/>
          <w:sz w:val="26"/>
          <w:szCs w:val="26"/>
        </w:rPr>
        <w:t xml:space="preserve">that </w:t>
      </w:r>
      <w:r w:rsidR="00A126DC" w:rsidRPr="00A126DC">
        <w:rPr>
          <w:rFonts w:asciiTheme="minorHAnsi" w:hAnsiTheme="minorHAnsi"/>
          <w:sz w:val="26"/>
          <w:szCs w:val="26"/>
        </w:rPr>
        <w:t>cone is flipped over and an additional one</w:t>
      </w:r>
      <w:r w:rsidR="001D5BB5">
        <w:rPr>
          <w:rFonts w:asciiTheme="minorHAnsi" w:hAnsiTheme="minorHAnsi"/>
          <w:sz w:val="26"/>
          <w:szCs w:val="26"/>
        </w:rPr>
        <w:t xml:space="preserve"> (penalty</w:t>
      </w:r>
      <w:r w:rsidR="00A126DC" w:rsidRPr="00A126DC">
        <w:rPr>
          <w:rFonts w:asciiTheme="minorHAnsi" w:hAnsiTheme="minorHAnsi"/>
          <w:sz w:val="26"/>
          <w:szCs w:val="26"/>
        </w:rPr>
        <w:t xml:space="preserve"> is flipped over</w:t>
      </w:r>
      <w:r w:rsidR="001D5BB5">
        <w:rPr>
          <w:rFonts w:asciiTheme="minorHAnsi" w:hAnsiTheme="minorHAnsi"/>
          <w:sz w:val="26"/>
          <w:szCs w:val="26"/>
        </w:rPr>
        <w:t>)</w:t>
      </w:r>
      <w:r w:rsidR="00A126DC" w:rsidRPr="00A126DC">
        <w:rPr>
          <w:rFonts w:asciiTheme="minorHAnsi" w:hAnsiTheme="minorHAnsi"/>
          <w:sz w:val="26"/>
          <w:szCs w:val="26"/>
        </w:rPr>
        <w:t>.</w:t>
      </w:r>
    </w:p>
    <w:p w14:paraId="45DED9BF" w14:textId="77777777" w:rsidR="00D64C54" w:rsidRPr="00D64C54" w:rsidRDefault="00D64C54" w:rsidP="00D64C54">
      <w:pPr>
        <w:pStyle w:val="ListParagraph"/>
        <w:ind w:left="270"/>
        <w:rPr>
          <w:rFonts w:asciiTheme="minorHAnsi" w:hAnsiTheme="minorHAnsi"/>
          <w:b/>
          <w:bCs/>
          <w:sz w:val="8"/>
          <w:szCs w:val="8"/>
        </w:rPr>
      </w:pPr>
    </w:p>
    <w:p w14:paraId="6DD8A029" w14:textId="445637C7" w:rsidR="0057003E" w:rsidRDefault="00A126DC" w:rsidP="009F3CE3">
      <w:pPr>
        <w:rPr>
          <w:rFonts w:asciiTheme="minorHAnsi" w:hAnsiTheme="minorHAnsi"/>
          <w:b/>
          <w:bCs/>
          <w:sz w:val="26"/>
          <w:szCs w:val="26"/>
        </w:rPr>
      </w:pPr>
      <w:r>
        <w:rPr>
          <w:noProof/>
        </w:rPr>
        <w:t xml:space="preserve">                                                                                            </w:t>
      </w:r>
      <w:r w:rsidR="0057003E" w:rsidRPr="0057003E">
        <w:rPr>
          <w:noProof/>
        </w:rPr>
        <w:drawing>
          <wp:inline distT="0" distB="0" distL="0" distR="0" wp14:anchorId="6B0601C8" wp14:editId="17DEF55B">
            <wp:extent cx="214312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grayscl/>
                    </a:blip>
                    <a:srcRect t="16888" b="19112"/>
                    <a:stretch/>
                  </pic:blipFill>
                  <pic:spPr bwMode="auto">
                    <a:xfrm>
                      <a:off x="0" y="0"/>
                      <a:ext cx="214312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7CBBF" w14:textId="77777777" w:rsidR="007F1C69" w:rsidRDefault="007F1C69"/>
    <w:sectPr w:rsidR="007F1C69" w:rsidSect="007344A0">
      <w:pgSz w:w="12240" w:h="15840"/>
      <w:pgMar w:top="864" w:right="1152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577"/>
    <w:multiLevelType w:val="hybridMultilevel"/>
    <w:tmpl w:val="0F12945E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5542"/>
    <w:multiLevelType w:val="hybridMultilevel"/>
    <w:tmpl w:val="35E27744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E4644"/>
    <w:multiLevelType w:val="hybridMultilevel"/>
    <w:tmpl w:val="D46E07C0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74A36"/>
    <w:multiLevelType w:val="hybridMultilevel"/>
    <w:tmpl w:val="6E3430B6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69"/>
    <w:rsid w:val="001D5BB5"/>
    <w:rsid w:val="00371B00"/>
    <w:rsid w:val="004D4985"/>
    <w:rsid w:val="0057003E"/>
    <w:rsid w:val="007344A0"/>
    <w:rsid w:val="007F1C69"/>
    <w:rsid w:val="009529CC"/>
    <w:rsid w:val="009F3CE3"/>
    <w:rsid w:val="00A126DC"/>
    <w:rsid w:val="00D64C54"/>
    <w:rsid w:val="00E0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79A4"/>
  <w15:chartTrackingRefBased/>
  <w15:docId w15:val="{2C0604A4-C9AA-47B6-B64A-3E092E19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10</cp:revision>
  <cp:lastPrinted>2020-01-28T00:52:00Z</cp:lastPrinted>
  <dcterms:created xsi:type="dcterms:W3CDTF">2019-10-31T18:29:00Z</dcterms:created>
  <dcterms:modified xsi:type="dcterms:W3CDTF">2020-01-28T00:52:00Z</dcterms:modified>
</cp:coreProperties>
</file>