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57610" w14:textId="0D047864" w:rsidR="00F669C3" w:rsidRDefault="00F32BA5" w:rsidP="00F32BA5">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Calibri" w:hAnsi="Calibri"/>
          <w:b/>
          <w:sz w:val="48"/>
          <w:szCs w:val="48"/>
        </w:rPr>
      </w:pPr>
      <w:r>
        <w:rPr>
          <w:rFonts w:ascii="Calibri" w:hAnsi="Calibri"/>
          <w:b/>
          <w:sz w:val="48"/>
          <w:szCs w:val="48"/>
        </w:rPr>
        <w:t xml:space="preserve">                                  </w:t>
      </w:r>
      <w:r w:rsidR="00F669C3">
        <w:rPr>
          <w:rFonts w:ascii="Calibri" w:hAnsi="Calibri"/>
          <w:b/>
          <w:sz w:val="48"/>
          <w:szCs w:val="48"/>
        </w:rPr>
        <w:t>RPS Olympics</w:t>
      </w:r>
      <w:r>
        <w:rPr>
          <w:rFonts w:ascii="Calibri" w:hAnsi="Calibri"/>
          <w:b/>
          <w:sz w:val="48"/>
          <w:szCs w:val="48"/>
        </w:rPr>
        <w:t xml:space="preserve">                        </w:t>
      </w:r>
      <w:r w:rsidRPr="00F32BA5">
        <w:rPr>
          <w:rFonts w:ascii="Calibri" w:hAnsi="Calibri"/>
          <w:bCs/>
          <w:sz w:val="26"/>
          <w:szCs w:val="26"/>
        </w:rPr>
        <w:t>K-6</w:t>
      </w:r>
    </w:p>
    <w:p w14:paraId="52FED2D1" w14:textId="77777777" w:rsidR="00F709F1" w:rsidRPr="000C32C9" w:rsidRDefault="00F709F1" w:rsidP="00F669C3">
      <w:pPr>
        <w:rPr>
          <w:rFonts w:ascii="Calibri" w:hAnsi="Calibri"/>
          <w:sz w:val="26"/>
          <w:szCs w:val="26"/>
        </w:rPr>
      </w:pPr>
    </w:p>
    <w:p w14:paraId="1EEA5A4D" w14:textId="79B3232B" w:rsidR="00F709F1" w:rsidRDefault="00F709F1" w:rsidP="00F709F1">
      <w:pPr>
        <w:jc w:val="both"/>
        <w:rPr>
          <w:rFonts w:ascii="Calibri" w:hAnsi="Calibri"/>
          <w:sz w:val="26"/>
          <w:szCs w:val="26"/>
        </w:rPr>
      </w:pPr>
      <w:r w:rsidRPr="00F709F1">
        <w:rPr>
          <w:rFonts w:ascii="Calibri" w:hAnsi="Calibri"/>
          <w:b/>
          <w:bCs/>
          <w:sz w:val="26"/>
          <w:szCs w:val="26"/>
          <w:u w:val="single"/>
        </w:rPr>
        <w:t>Objective</w:t>
      </w:r>
      <w:r w:rsidRPr="00F709F1">
        <w:rPr>
          <w:rFonts w:ascii="Calibri" w:hAnsi="Calibri"/>
          <w:b/>
          <w:bCs/>
          <w:sz w:val="26"/>
          <w:szCs w:val="26"/>
        </w:rPr>
        <w:t>:</w:t>
      </w:r>
      <w:r>
        <w:rPr>
          <w:rFonts w:ascii="Calibri" w:hAnsi="Calibri"/>
          <w:sz w:val="26"/>
          <w:szCs w:val="26"/>
        </w:rPr>
        <w:t xml:space="preserve"> For each student to collect as many Gold metals as possible</w:t>
      </w:r>
    </w:p>
    <w:p w14:paraId="35BB186D" w14:textId="77777777" w:rsidR="00F709F1" w:rsidRDefault="00F709F1" w:rsidP="00CB062F">
      <w:pPr>
        <w:jc w:val="both"/>
        <w:rPr>
          <w:rFonts w:ascii="Calibri" w:hAnsi="Calibri"/>
          <w:b/>
          <w:sz w:val="26"/>
          <w:szCs w:val="26"/>
          <w:u w:val="single"/>
        </w:rPr>
      </w:pPr>
    </w:p>
    <w:p w14:paraId="3F1E4EDF" w14:textId="36BAD9E8" w:rsidR="00CB062F" w:rsidRDefault="00CB062F" w:rsidP="00CB062F">
      <w:pPr>
        <w:jc w:val="both"/>
        <w:rPr>
          <w:rFonts w:ascii="Calibri" w:hAnsi="Calibri"/>
          <w:sz w:val="26"/>
          <w:szCs w:val="26"/>
        </w:rPr>
      </w:pPr>
      <w:r>
        <w:rPr>
          <w:rFonts w:ascii="Calibri" w:hAnsi="Calibri"/>
          <w:b/>
          <w:sz w:val="26"/>
          <w:szCs w:val="26"/>
          <w:u w:val="single"/>
        </w:rPr>
        <w:t>Equipment &amp; Setup</w:t>
      </w:r>
      <w:r>
        <w:rPr>
          <w:rFonts w:ascii="Calibri" w:hAnsi="Calibri"/>
          <w:sz w:val="26"/>
          <w:szCs w:val="26"/>
        </w:rPr>
        <w:t>: Two rows of cones setup as in the following diagram</w:t>
      </w:r>
    </w:p>
    <w:p w14:paraId="19FD33A1" w14:textId="17661FBE" w:rsidR="00F32BA5" w:rsidRDefault="00F32BA5" w:rsidP="00F669C3">
      <w:pPr>
        <w:rPr>
          <w:rFonts w:ascii="Calibri" w:hAnsi="Calibri"/>
          <w:sz w:val="26"/>
          <w:szCs w:val="26"/>
        </w:rPr>
      </w:pPr>
    </w:p>
    <w:p w14:paraId="56355AEA" w14:textId="57ED9E32" w:rsidR="00F32BA5" w:rsidRDefault="00F32BA5" w:rsidP="00F669C3">
      <w:pPr>
        <w:rPr>
          <w:rFonts w:ascii="Calibri" w:hAnsi="Calibri"/>
          <w:sz w:val="26"/>
          <w:szCs w:val="26"/>
        </w:rPr>
      </w:pPr>
    </w:p>
    <w:p w14:paraId="51DAC02D" w14:textId="10FC46E2" w:rsidR="00F32BA5" w:rsidRDefault="000C32C9" w:rsidP="00CB062F">
      <w:pPr>
        <w:jc w:val="center"/>
        <w:rPr>
          <w:rFonts w:ascii="Calibri" w:hAnsi="Calibri"/>
          <w:sz w:val="26"/>
          <w:szCs w:val="26"/>
        </w:rPr>
      </w:pPr>
      <w:r w:rsidRPr="000C32C9">
        <w:rPr>
          <w:rFonts w:ascii="Calibri" w:hAnsi="Calibri"/>
          <w:noProof/>
          <w:sz w:val="26"/>
          <w:szCs w:val="26"/>
        </w:rPr>
        <w:drawing>
          <wp:inline distT="0" distB="0" distL="0" distR="0" wp14:anchorId="354A728E" wp14:editId="39381994">
            <wp:extent cx="3686175" cy="206692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292" t="25000" r="12083" b="14722"/>
                    <a:stretch/>
                  </pic:blipFill>
                  <pic:spPr bwMode="auto">
                    <a:xfrm>
                      <a:off x="0" y="0"/>
                      <a:ext cx="3686495" cy="2067104"/>
                    </a:xfrm>
                    <a:prstGeom prst="rect">
                      <a:avLst/>
                    </a:prstGeom>
                    <a:ln w="19050">
                      <a:solidFill>
                        <a:schemeClr val="tx1"/>
                      </a:solidFill>
                    </a:ln>
                    <a:extLst>
                      <a:ext uri="{53640926-AAD7-44D8-BBD7-CCE9431645EC}">
                        <a14:shadowObscured xmlns:a14="http://schemas.microsoft.com/office/drawing/2010/main"/>
                      </a:ext>
                    </a:extLst>
                  </pic:spPr>
                </pic:pic>
              </a:graphicData>
            </a:graphic>
          </wp:inline>
        </w:drawing>
      </w:r>
    </w:p>
    <w:p w14:paraId="5B3FD121" w14:textId="61BF0025" w:rsidR="00F669C3" w:rsidRDefault="00F669C3" w:rsidP="00F669C3">
      <w:pPr>
        <w:jc w:val="both"/>
        <w:rPr>
          <w:rFonts w:ascii="Calibri" w:hAnsi="Calibri"/>
          <w:sz w:val="26"/>
          <w:szCs w:val="26"/>
        </w:rPr>
      </w:pPr>
      <w:r>
        <w:rPr>
          <w:rFonts w:ascii="Calibri" w:hAnsi="Calibri"/>
          <w:sz w:val="26"/>
          <w:szCs w:val="26"/>
        </w:rPr>
        <w:t xml:space="preserve">          </w:t>
      </w:r>
    </w:p>
    <w:p w14:paraId="1E46F63B" w14:textId="505DBD95" w:rsidR="00F669C3" w:rsidRDefault="004E57EB" w:rsidP="00F669C3">
      <w:pPr>
        <w:jc w:val="both"/>
        <w:rPr>
          <w:rFonts w:ascii="Calibri" w:hAnsi="Calibri"/>
          <w:sz w:val="26"/>
          <w:szCs w:val="26"/>
        </w:rPr>
      </w:pPr>
      <w:bookmarkStart w:id="0" w:name="_Hlk23333009"/>
      <w:r>
        <w:rPr>
          <w:rFonts w:ascii="Calibri" w:hAnsi="Calibri"/>
          <w:b/>
          <w:sz w:val="26"/>
          <w:szCs w:val="26"/>
          <w:u w:val="single"/>
        </w:rPr>
        <w:t>Prior to playing</w:t>
      </w:r>
      <w:r w:rsidR="00F669C3">
        <w:rPr>
          <w:rFonts w:ascii="Calibri" w:hAnsi="Calibri"/>
          <w:sz w:val="26"/>
          <w:szCs w:val="26"/>
        </w:rPr>
        <w:t xml:space="preserve">: </w:t>
      </w:r>
    </w:p>
    <w:bookmarkEnd w:id="0"/>
    <w:p w14:paraId="236108D5" w14:textId="77777777" w:rsidR="00F669C3" w:rsidRPr="004E57EB" w:rsidRDefault="00F669C3" w:rsidP="00F669C3">
      <w:pPr>
        <w:jc w:val="both"/>
        <w:rPr>
          <w:rFonts w:ascii="Calibri" w:hAnsi="Calibri"/>
          <w:sz w:val="4"/>
          <w:szCs w:val="4"/>
        </w:rPr>
      </w:pPr>
    </w:p>
    <w:p w14:paraId="4138B094" w14:textId="37DEC8A3" w:rsidR="00F669C3" w:rsidRDefault="00CB062F" w:rsidP="00F669C3">
      <w:pPr>
        <w:jc w:val="both"/>
        <w:rPr>
          <w:rFonts w:ascii="Calibri" w:hAnsi="Calibri"/>
          <w:sz w:val="26"/>
          <w:szCs w:val="26"/>
        </w:rPr>
      </w:pPr>
      <w:r>
        <w:rPr>
          <w:rFonts w:ascii="Calibri" w:hAnsi="Calibri"/>
          <w:sz w:val="26"/>
          <w:szCs w:val="26"/>
        </w:rPr>
        <w:t xml:space="preserve">Review Rock, Paper Scissors to make sure all students understand and are doing it the </w:t>
      </w:r>
      <w:r w:rsidR="00F709F1">
        <w:rPr>
          <w:rFonts w:ascii="Calibri" w:hAnsi="Calibri"/>
          <w:sz w:val="26"/>
          <w:szCs w:val="26"/>
        </w:rPr>
        <w:t>exact same way.</w:t>
      </w:r>
    </w:p>
    <w:p w14:paraId="78C3EAA1" w14:textId="5FC599B9" w:rsidR="000B3743" w:rsidRDefault="000B3743" w:rsidP="00F669C3">
      <w:pPr>
        <w:jc w:val="both"/>
        <w:rPr>
          <w:rFonts w:ascii="Calibri" w:hAnsi="Calibri"/>
          <w:sz w:val="26"/>
          <w:szCs w:val="26"/>
        </w:rPr>
      </w:pPr>
    </w:p>
    <w:p w14:paraId="47A264F0" w14:textId="7BE5B43D" w:rsidR="000B3743" w:rsidRDefault="000B3743" w:rsidP="00F669C3">
      <w:pPr>
        <w:jc w:val="both"/>
        <w:rPr>
          <w:rFonts w:ascii="Calibri" w:hAnsi="Calibri"/>
          <w:sz w:val="26"/>
          <w:szCs w:val="26"/>
        </w:rPr>
      </w:pPr>
      <w:r>
        <w:rPr>
          <w:rFonts w:ascii="Calibri" w:hAnsi="Calibri"/>
          <w:noProof/>
          <w:sz w:val="26"/>
          <w:szCs w:val="26"/>
        </w:rPr>
        <w:drawing>
          <wp:anchor distT="0" distB="0" distL="114300" distR="114300" simplePos="0" relativeHeight="251658240" behindDoc="1" locked="0" layoutInCell="1" allowOverlap="1" wp14:anchorId="7DBB4D9E" wp14:editId="330C3800">
            <wp:simplePos x="0" y="0"/>
            <wp:positionH relativeFrom="column">
              <wp:posOffset>0</wp:posOffset>
            </wp:positionH>
            <wp:positionV relativeFrom="paragraph">
              <wp:posOffset>-4445</wp:posOffset>
            </wp:positionV>
            <wp:extent cx="409575" cy="379424"/>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037" t="12701" b="47608"/>
                    <a:stretch/>
                  </pic:blipFill>
                  <pic:spPr bwMode="auto">
                    <a:xfrm>
                      <a:off x="0" y="0"/>
                      <a:ext cx="409575" cy="379424"/>
                    </a:xfrm>
                    <a:prstGeom prst="rect">
                      <a:avLst/>
                    </a:prstGeom>
                    <a:noFill/>
                    <a:ln>
                      <a:noFill/>
                    </a:ln>
                    <a:extLst>
                      <a:ext uri="{53640926-AAD7-44D8-BBD7-CCE9431645EC}">
                        <a14:shadowObscured xmlns:a14="http://schemas.microsoft.com/office/drawing/2010/main"/>
                      </a:ext>
                    </a:extLst>
                  </pic:spPr>
                </pic:pic>
              </a:graphicData>
            </a:graphic>
          </wp:anchor>
        </w:drawing>
      </w:r>
      <w:r w:rsidR="00433ED3">
        <w:rPr>
          <w:rFonts w:ascii="Calibri" w:hAnsi="Calibri"/>
          <w:sz w:val="26"/>
          <w:szCs w:val="26"/>
        </w:rPr>
        <w:t xml:space="preserve">                       </w:t>
      </w:r>
      <w:r w:rsidR="00433ED3">
        <w:rPr>
          <w:rFonts w:ascii="Calibri" w:hAnsi="Calibri"/>
          <w:sz w:val="16"/>
          <w:szCs w:val="16"/>
        </w:rPr>
        <w:t xml:space="preserve">                                               </w:t>
      </w:r>
      <w:r w:rsidR="00433ED3">
        <w:rPr>
          <w:rFonts w:ascii="Calibri" w:hAnsi="Calibri"/>
          <w:noProof/>
          <w:sz w:val="16"/>
          <w:szCs w:val="16"/>
        </w:rPr>
        <w:drawing>
          <wp:inline distT="0" distB="0" distL="0" distR="0" wp14:anchorId="4A1B86B9" wp14:editId="64E97D35">
            <wp:extent cx="463550" cy="384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384175"/>
                    </a:xfrm>
                    <a:prstGeom prst="rect">
                      <a:avLst/>
                    </a:prstGeom>
                    <a:noFill/>
                  </pic:spPr>
                </pic:pic>
              </a:graphicData>
            </a:graphic>
          </wp:inline>
        </w:drawing>
      </w:r>
      <w:r w:rsidR="00433ED3">
        <w:rPr>
          <w:rFonts w:ascii="Calibri" w:hAnsi="Calibri"/>
          <w:sz w:val="16"/>
          <w:szCs w:val="16"/>
        </w:rPr>
        <w:t xml:space="preserve"> </w:t>
      </w:r>
      <w:r w:rsidR="00433ED3">
        <w:rPr>
          <w:rFonts w:ascii="Calibri" w:hAnsi="Calibri"/>
          <w:sz w:val="26"/>
          <w:szCs w:val="26"/>
        </w:rPr>
        <w:t xml:space="preserve"> </w:t>
      </w:r>
      <w:r w:rsidR="00433ED3">
        <w:rPr>
          <w:rFonts w:ascii="Calibri" w:hAnsi="Calibri"/>
          <w:noProof/>
          <w:sz w:val="26"/>
          <w:szCs w:val="26"/>
        </w:rPr>
        <w:t xml:space="preserve">                                      </w:t>
      </w:r>
      <w:r w:rsidR="00433ED3">
        <w:rPr>
          <w:rFonts w:ascii="Calibri" w:hAnsi="Calibri"/>
          <w:noProof/>
          <w:sz w:val="26"/>
          <w:szCs w:val="26"/>
        </w:rPr>
        <w:drawing>
          <wp:inline distT="0" distB="0" distL="0" distR="0" wp14:anchorId="20370FA9" wp14:editId="6C724C8A">
            <wp:extent cx="457200" cy="353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53695"/>
                    </a:xfrm>
                    <a:prstGeom prst="rect">
                      <a:avLst/>
                    </a:prstGeom>
                    <a:noFill/>
                  </pic:spPr>
                </pic:pic>
              </a:graphicData>
            </a:graphic>
          </wp:inline>
        </w:drawing>
      </w:r>
      <w:r w:rsidR="00433ED3">
        <w:rPr>
          <w:rFonts w:ascii="Calibri" w:hAnsi="Calibri"/>
          <w:sz w:val="26"/>
          <w:szCs w:val="26"/>
        </w:rPr>
        <w:t xml:space="preserve">  </w:t>
      </w:r>
    </w:p>
    <w:p w14:paraId="364078EE" w14:textId="77777777" w:rsidR="00433ED3" w:rsidRPr="00433ED3" w:rsidRDefault="00433ED3" w:rsidP="00F669C3">
      <w:pPr>
        <w:jc w:val="both"/>
        <w:rPr>
          <w:rFonts w:ascii="Calibri" w:hAnsi="Calibri"/>
          <w:sz w:val="4"/>
          <w:szCs w:val="4"/>
        </w:rPr>
      </w:pPr>
    </w:p>
    <w:p w14:paraId="1FE97C91" w14:textId="18F08C6C" w:rsidR="00433ED3" w:rsidRPr="00433ED3" w:rsidRDefault="00433ED3" w:rsidP="00F669C3">
      <w:pPr>
        <w:jc w:val="both"/>
        <w:rPr>
          <w:rFonts w:ascii="Calibri" w:hAnsi="Calibri"/>
          <w:sz w:val="26"/>
          <w:szCs w:val="26"/>
        </w:rPr>
      </w:pPr>
      <w:r w:rsidRPr="00433ED3">
        <w:rPr>
          <w:rFonts w:ascii="Calibri" w:hAnsi="Calibri"/>
          <w:sz w:val="26"/>
          <w:szCs w:val="26"/>
        </w:rPr>
        <w:t xml:space="preserve"> </w:t>
      </w:r>
      <w:r>
        <w:rPr>
          <w:rFonts w:ascii="Calibri" w:hAnsi="Calibri"/>
          <w:sz w:val="26"/>
          <w:szCs w:val="26"/>
        </w:rPr>
        <w:t>r</w:t>
      </w:r>
      <w:r w:rsidRPr="00433ED3">
        <w:rPr>
          <w:rFonts w:ascii="Calibri" w:hAnsi="Calibri"/>
          <w:sz w:val="26"/>
          <w:szCs w:val="26"/>
        </w:rPr>
        <w:t>ock</w:t>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t xml:space="preserve">  paper</w:t>
      </w:r>
      <w:r>
        <w:rPr>
          <w:rFonts w:ascii="Calibri" w:hAnsi="Calibri"/>
          <w:sz w:val="26"/>
          <w:szCs w:val="26"/>
        </w:rPr>
        <w:tab/>
      </w:r>
      <w:r>
        <w:rPr>
          <w:rFonts w:ascii="Calibri" w:hAnsi="Calibri"/>
          <w:sz w:val="26"/>
          <w:szCs w:val="26"/>
        </w:rPr>
        <w:tab/>
      </w:r>
      <w:r>
        <w:rPr>
          <w:rFonts w:ascii="Calibri" w:hAnsi="Calibri"/>
          <w:sz w:val="26"/>
          <w:szCs w:val="26"/>
        </w:rPr>
        <w:tab/>
        <w:t xml:space="preserve">     scissors</w:t>
      </w:r>
    </w:p>
    <w:p w14:paraId="6E173126" w14:textId="77777777" w:rsidR="00433ED3" w:rsidRPr="003D5370" w:rsidRDefault="00433ED3" w:rsidP="00F669C3">
      <w:pPr>
        <w:jc w:val="both"/>
        <w:rPr>
          <w:rFonts w:ascii="Calibri" w:hAnsi="Calibri"/>
          <w:sz w:val="26"/>
          <w:szCs w:val="26"/>
        </w:rPr>
      </w:pPr>
    </w:p>
    <w:p w14:paraId="5EC4DDCE" w14:textId="67F9E740" w:rsidR="00433ED3" w:rsidRPr="004E57EB" w:rsidRDefault="00433ED3" w:rsidP="00604275">
      <w:pPr>
        <w:pStyle w:val="ListParagraph"/>
        <w:numPr>
          <w:ilvl w:val="0"/>
          <w:numId w:val="2"/>
        </w:numPr>
        <w:ind w:left="270" w:hanging="270"/>
        <w:jc w:val="both"/>
        <w:rPr>
          <w:rFonts w:ascii="Calibri" w:hAnsi="Calibri"/>
          <w:sz w:val="26"/>
          <w:szCs w:val="26"/>
        </w:rPr>
      </w:pPr>
      <w:r w:rsidRPr="004E57EB">
        <w:rPr>
          <w:rFonts w:ascii="Calibri" w:hAnsi="Calibri"/>
          <w:sz w:val="26"/>
          <w:szCs w:val="26"/>
        </w:rPr>
        <w:t xml:space="preserve">rock breaks scissors </w:t>
      </w:r>
    </w:p>
    <w:p w14:paraId="3A584287" w14:textId="439931AA" w:rsidR="00433ED3" w:rsidRPr="004E57EB" w:rsidRDefault="00433ED3" w:rsidP="00604275">
      <w:pPr>
        <w:pStyle w:val="ListParagraph"/>
        <w:numPr>
          <w:ilvl w:val="0"/>
          <w:numId w:val="2"/>
        </w:numPr>
        <w:ind w:left="270" w:hanging="270"/>
        <w:jc w:val="both"/>
        <w:rPr>
          <w:rFonts w:ascii="Calibri" w:hAnsi="Calibri"/>
          <w:sz w:val="26"/>
          <w:szCs w:val="26"/>
        </w:rPr>
      </w:pPr>
      <w:r w:rsidRPr="004E57EB">
        <w:rPr>
          <w:rFonts w:ascii="Calibri" w:hAnsi="Calibri"/>
          <w:sz w:val="26"/>
          <w:szCs w:val="26"/>
        </w:rPr>
        <w:t>scissors cuts paper</w:t>
      </w:r>
    </w:p>
    <w:p w14:paraId="1DF80AFC" w14:textId="61A2F89A" w:rsidR="00433ED3" w:rsidRPr="004E57EB" w:rsidRDefault="00433ED3" w:rsidP="00604275">
      <w:pPr>
        <w:pStyle w:val="ListParagraph"/>
        <w:numPr>
          <w:ilvl w:val="0"/>
          <w:numId w:val="2"/>
        </w:numPr>
        <w:ind w:left="270" w:hanging="270"/>
        <w:jc w:val="both"/>
        <w:rPr>
          <w:rFonts w:ascii="Calibri" w:hAnsi="Calibri"/>
          <w:sz w:val="26"/>
          <w:szCs w:val="26"/>
        </w:rPr>
      </w:pPr>
      <w:r w:rsidRPr="004E57EB">
        <w:rPr>
          <w:rFonts w:ascii="Calibri" w:hAnsi="Calibri"/>
          <w:sz w:val="26"/>
          <w:szCs w:val="26"/>
        </w:rPr>
        <w:t>paper covers rock</w:t>
      </w:r>
    </w:p>
    <w:p w14:paraId="162B86C5" w14:textId="77777777" w:rsidR="000B3743" w:rsidRPr="00604275" w:rsidRDefault="000B3743" w:rsidP="00F669C3">
      <w:pPr>
        <w:jc w:val="both"/>
        <w:rPr>
          <w:rFonts w:ascii="Calibri" w:hAnsi="Calibri"/>
          <w:sz w:val="26"/>
          <w:szCs w:val="26"/>
        </w:rPr>
      </w:pPr>
    </w:p>
    <w:p w14:paraId="11A45B64" w14:textId="59E31833" w:rsidR="00F709F1" w:rsidRDefault="00F709F1" w:rsidP="00F669C3">
      <w:pPr>
        <w:jc w:val="both"/>
        <w:rPr>
          <w:rFonts w:ascii="Calibri" w:hAnsi="Calibri"/>
          <w:sz w:val="26"/>
          <w:szCs w:val="26"/>
        </w:rPr>
      </w:pPr>
      <w:r>
        <w:rPr>
          <w:rFonts w:ascii="Calibri" w:hAnsi="Calibri"/>
          <w:sz w:val="26"/>
          <w:szCs w:val="26"/>
        </w:rPr>
        <w:t>I use a four count – “</w:t>
      </w:r>
      <w:r w:rsidR="00433ED3">
        <w:rPr>
          <w:rFonts w:ascii="Calibri" w:hAnsi="Calibri"/>
          <w:sz w:val="26"/>
          <w:szCs w:val="26"/>
        </w:rPr>
        <w:t>r</w:t>
      </w:r>
      <w:r w:rsidR="00CB062F">
        <w:rPr>
          <w:rFonts w:ascii="Calibri" w:hAnsi="Calibri"/>
          <w:sz w:val="26"/>
          <w:szCs w:val="26"/>
        </w:rPr>
        <w:t xml:space="preserve">ock, </w:t>
      </w:r>
      <w:r w:rsidR="00433ED3">
        <w:rPr>
          <w:rFonts w:ascii="Calibri" w:hAnsi="Calibri"/>
          <w:sz w:val="26"/>
          <w:szCs w:val="26"/>
        </w:rPr>
        <w:t>p</w:t>
      </w:r>
      <w:r w:rsidR="00CB062F">
        <w:rPr>
          <w:rFonts w:ascii="Calibri" w:hAnsi="Calibri"/>
          <w:sz w:val="26"/>
          <w:szCs w:val="26"/>
        </w:rPr>
        <w:t xml:space="preserve">aper, </w:t>
      </w:r>
      <w:r w:rsidR="00433ED3">
        <w:rPr>
          <w:rFonts w:ascii="Calibri" w:hAnsi="Calibri"/>
          <w:sz w:val="26"/>
          <w:szCs w:val="26"/>
        </w:rPr>
        <w:t>s</w:t>
      </w:r>
      <w:r w:rsidR="00CB062F">
        <w:rPr>
          <w:rFonts w:ascii="Calibri" w:hAnsi="Calibri"/>
          <w:sz w:val="26"/>
          <w:szCs w:val="26"/>
        </w:rPr>
        <w:t xml:space="preserve">cissors, </w:t>
      </w:r>
      <w:r w:rsidR="00433ED3">
        <w:rPr>
          <w:rFonts w:ascii="Calibri" w:hAnsi="Calibri"/>
          <w:sz w:val="26"/>
          <w:szCs w:val="26"/>
        </w:rPr>
        <w:t>s</w:t>
      </w:r>
      <w:r>
        <w:rPr>
          <w:rFonts w:ascii="Calibri" w:hAnsi="Calibri"/>
          <w:sz w:val="26"/>
          <w:szCs w:val="26"/>
        </w:rPr>
        <w:t>how</w:t>
      </w:r>
      <w:r w:rsidR="00433ED3">
        <w:rPr>
          <w:rFonts w:ascii="Calibri" w:hAnsi="Calibri"/>
          <w:sz w:val="26"/>
          <w:szCs w:val="26"/>
        </w:rPr>
        <w:t>.</w:t>
      </w:r>
      <w:r>
        <w:rPr>
          <w:rFonts w:ascii="Calibri" w:hAnsi="Calibri"/>
          <w:sz w:val="26"/>
          <w:szCs w:val="26"/>
        </w:rPr>
        <w:t xml:space="preserve">” </w:t>
      </w:r>
      <w:r w:rsidR="004E57EB">
        <w:rPr>
          <w:rFonts w:ascii="Calibri" w:hAnsi="Calibri"/>
          <w:sz w:val="26"/>
          <w:szCs w:val="26"/>
        </w:rPr>
        <w:t xml:space="preserve">- </w:t>
      </w:r>
      <w:r>
        <w:rPr>
          <w:rFonts w:ascii="Calibri" w:hAnsi="Calibri"/>
          <w:sz w:val="26"/>
          <w:szCs w:val="26"/>
        </w:rPr>
        <w:t xml:space="preserve">On </w:t>
      </w:r>
      <w:r w:rsidR="004E57EB">
        <w:rPr>
          <w:rFonts w:ascii="Calibri" w:hAnsi="Calibri"/>
          <w:sz w:val="26"/>
          <w:szCs w:val="26"/>
        </w:rPr>
        <w:t>“s</w:t>
      </w:r>
      <w:r>
        <w:rPr>
          <w:rFonts w:ascii="Calibri" w:hAnsi="Calibri"/>
          <w:sz w:val="26"/>
          <w:szCs w:val="26"/>
        </w:rPr>
        <w:t>how</w:t>
      </w:r>
      <w:r w:rsidR="004E57EB">
        <w:rPr>
          <w:rFonts w:ascii="Calibri" w:hAnsi="Calibri"/>
          <w:sz w:val="26"/>
          <w:szCs w:val="26"/>
        </w:rPr>
        <w:t>”</w:t>
      </w:r>
      <w:r>
        <w:rPr>
          <w:rFonts w:ascii="Calibri" w:hAnsi="Calibri"/>
          <w:sz w:val="26"/>
          <w:szCs w:val="26"/>
        </w:rPr>
        <w:t xml:space="preserve">, each student </w:t>
      </w:r>
      <w:r w:rsidR="00604275">
        <w:rPr>
          <w:rFonts w:ascii="Calibri" w:hAnsi="Calibri"/>
          <w:sz w:val="26"/>
          <w:szCs w:val="26"/>
        </w:rPr>
        <w:t>holds out</w:t>
      </w:r>
      <w:r>
        <w:rPr>
          <w:rFonts w:ascii="Calibri" w:hAnsi="Calibri"/>
          <w:sz w:val="26"/>
          <w:szCs w:val="26"/>
        </w:rPr>
        <w:t xml:space="preserve"> </w:t>
      </w:r>
      <w:r w:rsidR="00604275">
        <w:rPr>
          <w:rFonts w:ascii="Calibri" w:hAnsi="Calibri"/>
          <w:sz w:val="26"/>
          <w:szCs w:val="26"/>
        </w:rPr>
        <w:t>his/her</w:t>
      </w:r>
      <w:r>
        <w:rPr>
          <w:rFonts w:ascii="Calibri" w:hAnsi="Calibri"/>
          <w:sz w:val="26"/>
          <w:szCs w:val="26"/>
        </w:rPr>
        <w:t xml:space="preserve"> choice of rock, paper or scissors</w:t>
      </w:r>
      <w:r w:rsidR="004E57EB">
        <w:rPr>
          <w:rFonts w:ascii="Calibri" w:hAnsi="Calibri"/>
          <w:sz w:val="26"/>
          <w:szCs w:val="26"/>
        </w:rPr>
        <w:t>.</w:t>
      </w:r>
    </w:p>
    <w:p w14:paraId="2A48AA27" w14:textId="5ED9D2BB" w:rsidR="00F709F1" w:rsidRPr="004E57EB" w:rsidRDefault="00F709F1" w:rsidP="00F669C3">
      <w:pPr>
        <w:jc w:val="both"/>
        <w:rPr>
          <w:rFonts w:ascii="Calibri" w:hAnsi="Calibri"/>
          <w:sz w:val="8"/>
          <w:szCs w:val="8"/>
        </w:rPr>
      </w:pPr>
    </w:p>
    <w:p w14:paraId="2DDE0E95" w14:textId="6616C1F8" w:rsidR="004E57EB" w:rsidRDefault="00F709F1" w:rsidP="004E57EB">
      <w:pPr>
        <w:jc w:val="both"/>
        <w:rPr>
          <w:rFonts w:ascii="Calibri" w:hAnsi="Calibri"/>
          <w:sz w:val="26"/>
          <w:szCs w:val="26"/>
        </w:rPr>
      </w:pPr>
      <w:r>
        <w:rPr>
          <w:rFonts w:ascii="Calibri" w:hAnsi="Calibri"/>
          <w:sz w:val="26"/>
          <w:szCs w:val="26"/>
        </w:rPr>
        <w:t xml:space="preserve">Note: We used to use the word “shoot” but changed it to “show” </w:t>
      </w:r>
      <w:r w:rsidR="004E57EB">
        <w:rPr>
          <w:rFonts w:ascii="Calibri" w:hAnsi="Calibri"/>
          <w:sz w:val="26"/>
          <w:szCs w:val="26"/>
        </w:rPr>
        <w:t>to avoid using</w:t>
      </w:r>
      <w:r w:rsidR="000B3743">
        <w:rPr>
          <w:rFonts w:ascii="Calibri" w:hAnsi="Calibri"/>
          <w:sz w:val="26"/>
          <w:szCs w:val="26"/>
        </w:rPr>
        <w:t xml:space="preserve"> terms</w:t>
      </w:r>
      <w:r w:rsidR="004E57EB">
        <w:rPr>
          <w:rFonts w:ascii="Calibri" w:hAnsi="Calibri"/>
          <w:sz w:val="26"/>
          <w:szCs w:val="26"/>
        </w:rPr>
        <w:t xml:space="preserve"> </w:t>
      </w:r>
      <w:r w:rsidR="000B3743">
        <w:rPr>
          <w:rFonts w:ascii="Calibri" w:hAnsi="Calibri"/>
          <w:sz w:val="26"/>
          <w:szCs w:val="26"/>
        </w:rPr>
        <w:t>related to gun</w:t>
      </w:r>
      <w:bookmarkStart w:id="1" w:name="_GoBack"/>
      <w:bookmarkEnd w:id="1"/>
      <w:r w:rsidR="000B3743">
        <w:rPr>
          <w:rFonts w:ascii="Calibri" w:hAnsi="Calibri"/>
          <w:sz w:val="26"/>
          <w:szCs w:val="26"/>
        </w:rPr>
        <w:t xml:space="preserve"> violence</w:t>
      </w:r>
      <w:r w:rsidR="004E57EB">
        <w:rPr>
          <w:rFonts w:ascii="Calibri" w:hAnsi="Calibri"/>
          <w:sz w:val="26"/>
          <w:szCs w:val="26"/>
        </w:rPr>
        <w:t>.</w:t>
      </w:r>
    </w:p>
    <w:p w14:paraId="19D94F61" w14:textId="77777777" w:rsidR="004E57EB" w:rsidRDefault="004E57EB" w:rsidP="004E57EB">
      <w:pPr>
        <w:jc w:val="both"/>
        <w:rPr>
          <w:rFonts w:ascii="Calibri" w:hAnsi="Calibri"/>
          <w:sz w:val="26"/>
          <w:szCs w:val="26"/>
        </w:rPr>
      </w:pPr>
    </w:p>
    <w:p w14:paraId="4ADE10D7" w14:textId="16140A3C" w:rsidR="004E57EB" w:rsidRDefault="004E57EB" w:rsidP="004E57EB">
      <w:pPr>
        <w:jc w:val="both"/>
        <w:rPr>
          <w:rFonts w:ascii="Calibri" w:hAnsi="Calibri"/>
          <w:sz w:val="26"/>
          <w:szCs w:val="26"/>
        </w:rPr>
      </w:pPr>
      <w:r>
        <w:rPr>
          <w:rFonts w:ascii="Calibri" w:hAnsi="Calibri"/>
          <w:b/>
          <w:sz w:val="26"/>
          <w:szCs w:val="26"/>
          <w:u w:val="single"/>
        </w:rPr>
        <w:t>Description</w:t>
      </w:r>
      <w:r>
        <w:rPr>
          <w:rFonts w:ascii="Calibri" w:hAnsi="Calibri"/>
          <w:sz w:val="26"/>
          <w:szCs w:val="26"/>
        </w:rPr>
        <w:t xml:space="preserve">: </w:t>
      </w:r>
    </w:p>
    <w:p w14:paraId="6BF24978" w14:textId="3B64E869" w:rsidR="00CB062F" w:rsidRPr="004E57EB" w:rsidRDefault="00CB062F" w:rsidP="00F669C3">
      <w:pPr>
        <w:jc w:val="both"/>
        <w:rPr>
          <w:rFonts w:ascii="Calibri" w:hAnsi="Calibri"/>
          <w:sz w:val="4"/>
          <w:szCs w:val="4"/>
        </w:rPr>
      </w:pPr>
      <w:r>
        <w:rPr>
          <w:rFonts w:ascii="Calibri" w:hAnsi="Calibri"/>
          <w:sz w:val="26"/>
          <w:szCs w:val="26"/>
        </w:rPr>
        <w:t xml:space="preserve"> </w:t>
      </w:r>
    </w:p>
    <w:p w14:paraId="32AEFD3F" w14:textId="121C2D4D" w:rsidR="00CB062F" w:rsidRPr="003D5370" w:rsidRDefault="00CB062F" w:rsidP="003D5370">
      <w:pPr>
        <w:pStyle w:val="ListParagraph"/>
        <w:numPr>
          <w:ilvl w:val="0"/>
          <w:numId w:val="3"/>
        </w:numPr>
        <w:ind w:left="270" w:hanging="270"/>
        <w:jc w:val="both"/>
        <w:rPr>
          <w:rFonts w:ascii="Calibri" w:hAnsi="Calibri"/>
          <w:sz w:val="26"/>
          <w:szCs w:val="26"/>
        </w:rPr>
      </w:pPr>
      <w:r w:rsidRPr="003D5370">
        <w:rPr>
          <w:rFonts w:ascii="Calibri" w:hAnsi="Calibri"/>
          <w:sz w:val="26"/>
          <w:szCs w:val="26"/>
        </w:rPr>
        <w:t>The playing area Is divided into three areas: Bronze, Silver and Gold</w:t>
      </w:r>
      <w:r w:rsidR="004E57EB" w:rsidRPr="003D5370">
        <w:rPr>
          <w:rFonts w:ascii="Calibri" w:hAnsi="Calibri"/>
          <w:sz w:val="26"/>
          <w:szCs w:val="26"/>
        </w:rPr>
        <w:t>.</w:t>
      </w:r>
    </w:p>
    <w:p w14:paraId="3E48EEE5" w14:textId="77777777" w:rsidR="00F709F1" w:rsidRPr="00936923" w:rsidRDefault="00F709F1" w:rsidP="003D5370">
      <w:pPr>
        <w:ind w:left="270" w:hanging="270"/>
        <w:jc w:val="both"/>
        <w:rPr>
          <w:rFonts w:ascii="Calibri" w:hAnsi="Calibri"/>
          <w:sz w:val="4"/>
          <w:szCs w:val="4"/>
        </w:rPr>
      </w:pPr>
    </w:p>
    <w:p w14:paraId="2FDF4926" w14:textId="549A6380" w:rsidR="004E57EB" w:rsidRDefault="00CB062F" w:rsidP="003D5370">
      <w:pPr>
        <w:pStyle w:val="ListParagraph"/>
        <w:numPr>
          <w:ilvl w:val="0"/>
          <w:numId w:val="3"/>
        </w:numPr>
        <w:ind w:left="270" w:hanging="270"/>
        <w:jc w:val="both"/>
        <w:rPr>
          <w:rFonts w:ascii="Calibri" w:hAnsi="Calibri"/>
          <w:sz w:val="26"/>
          <w:szCs w:val="26"/>
        </w:rPr>
      </w:pPr>
      <w:r w:rsidRPr="003D5370">
        <w:rPr>
          <w:rFonts w:ascii="Calibri" w:hAnsi="Calibri"/>
          <w:sz w:val="26"/>
          <w:szCs w:val="26"/>
        </w:rPr>
        <w:t>All students start in the Bronze area</w:t>
      </w:r>
      <w:r w:rsidR="00F709F1" w:rsidRPr="003D5370">
        <w:rPr>
          <w:rFonts w:ascii="Calibri" w:hAnsi="Calibri"/>
          <w:sz w:val="26"/>
          <w:szCs w:val="26"/>
        </w:rPr>
        <w:t xml:space="preserve">. </w:t>
      </w:r>
      <w:bookmarkStart w:id="2" w:name="_Hlk23333200"/>
    </w:p>
    <w:p w14:paraId="41E8064F" w14:textId="77777777" w:rsidR="003D5370" w:rsidRPr="003D5370" w:rsidRDefault="003D5370" w:rsidP="003D5370">
      <w:pPr>
        <w:pStyle w:val="ListParagraph"/>
        <w:ind w:left="270"/>
        <w:jc w:val="both"/>
        <w:rPr>
          <w:rFonts w:ascii="Calibri" w:hAnsi="Calibri"/>
          <w:sz w:val="26"/>
          <w:szCs w:val="26"/>
        </w:rPr>
      </w:pPr>
    </w:p>
    <w:p w14:paraId="099A7DA8" w14:textId="324CCBAF" w:rsidR="00CB062F" w:rsidRDefault="004E57EB" w:rsidP="00F669C3">
      <w:pPr>
        <w:jc w:val="both"/>
        <w:rPr>
          <w:rFonts w:ascii="Calibri" w:hAnsi="Calibri"/>
          <w:sz w:val="26"/>
          <w:szCs w:val="26"/>
        </w:rPr>
      </w:pPr>
      <w:r w:rsidRPr="006F4FCC">
        <w:rPr>
          <w:rFonts w:ascii="Calibri" w:hAnsi="Calibri"/>
          <w:b/>
          <w:bCs/>
          <w:i/>
          <w:iCs/>
          <w:sz w:val="26"/>
          <w:szCs w:val="26"/>
        </w:rPr>
        <w:lastRenderedPageBreak/>
        <w:t>Bronze Area</w:t>
      </w:r>
      <w:r>
        <w:rPr>
          <w:rFonts w:ascii="Calibri" w:hAnsi="Calibri"/>
          <w:sz w:val="26"/>
          <w:szCs w:val="26"/>
        </w:rPr>
        <w:t xml:space="preserve"> - </w:t>
      </w:r>
      <w:r w:rsidR="00F709F1">
        <w:rPr>
          <w:rFonts w:ascii="Calibri" w:hAnsi="Calibri"/>
          <w:sz w:val="26"/>
          <w:szCs w:val="26"/>
        </w:rPr>
        <w:t>Each student finds another student with</w:t>
      </w:r>
      <w:r w:rsidR="00936923">
        <w:rPr>
          <w:rFonts w:ascii="Calibri" w:hAnsi="Calibri"/>
          <w:sz w:val="26"/>
          <w:szCs w:val="26"/>
        </w:rPr>
        <w:t>in the Bronze area with</w:t>
      </w:r>
      <w:r w:rsidR="00F709F1">
        <w:rPr>
          <w:rFonts w:ascii="Calibri" w:hAnsi="Calibri"/>
          <w:sz w:val="26"/>
          <w:szCs w:val="26"/>
        </w:rPr>
        <w:t xml:space="preserve"> whom to play RPS. The winner moves to the Silver metal area while the loser stays at the Bronze area. Both find a partner within their area to play RPS. </w:t>
      </w:r>
    </w:p>
    <w:p w14:paraId="03AED77C" w14:textId="77777777" w:rsidR="004E57EB" w:rsidRDefault="004E57EB" w:rsidP="00F669C3">
      <w:pPr>
        <w:jc w:val="both"/>
        <w:rPr>
          <w:rFonts w:ascii="Calibri" w:hAnsi="Calibri"/>
          <w:sz w:val="26"/>
          <w:szCs w:val="26"/>
        </w:rPr>
      </w:pPr>
    </w:p>
    <w:bookmarkEnd w:id="2"/>
    <w:p w14:paraId="7D962AB3" w14:textId="244E8441" w:rsidR="004E57EB" w:rsidRDefault="004E57EB" w:rsidP="004E57EB">
      <w:pPr>
        <w:jc w:val="both"/>
        <w:rPr>
          <w:rFonts w:ascii="Calibri" w:hAnsi="Calibri"/>
          <w:sz w:val="26"/>
          <w:szCs w:val="26"/>
        </w:rPr>
      </w:pPr>
      <w:r w:rsidRPr="006F4FCC">
        <w:rPr>
          <w:rFonts w:ascii="Calibri" w:hAnsi="Calibri"/>
          <w:b/>
          <w:bCs/>
          <w:i/>
          <w:iCs/>
          <w:sz w:val="26"/>
          <w:szCs w:val="26"/>
        </w:rPr>
        <w:t>Silver Area</w:t>
      </w:r>
      <w:r>
        <w:rPr>
          <w:rFonts w:ascii="Calibri" w:hAnsi="Calibri"/>
          <w:sz w:val="26"/>
          <w:szCs w:val="26"/>
        </w:rPr>
        <w:t xml:space="preserve"> - Each student finds another student with</w:t>
      </w:r>
      <w:r w:rsidR="00936923">
        <w:rPr>
          <w:rFonts w:ascii="Calibri" w:hAnsi="Calibri"/>
          <w:sz w:val="26"/>
          <w:szCs w:val="26"/>
        </w:rPr>
        <w:t>in the Silver area with</w:t>
      </w:r>
      <w:r>
        <w:rPr>
          <w:rFonts w:ascii="Calibri" w:hAnsi="Calibri"/>
          <w:sz w:val="26"/>
          <w:szCs w:val="26"/>
        </w:rPr>
        <w:t xml:space="preserve"> whom to play RPS. The winner moves to the Gold metal area while the loser moves back to the Bronze area.  Both find a partner within their area to play RPS. </w:t>
      </w:r>
    </w:p>
    <w:p w14:paraId="3C14CBD8" w14:textId="04DCFCEE" w:rsidR="00F709F1" w:rsidRDefault="00F709F1" w:rsidP="00F669C3">
      <w:pPr>
        <w:jc w:val="both"/>
        <w:rPr>
          <w:rFonts w:ascii="Calibri" w:hAnsi="Calibri"/>
          <w:sz w:val="26"/>
          <w:szCs w:val="26"/>
        </w:rPr>
      </w:pPr>
    </w:p>
    <w:p w14:paraId="70B828EA" w14:textId="78B49700" w:rsidR="00CB062F" w:rsidRDefault="004E57EB" w:rsidP="00F669C3">
      <w:pPr>
        <w:jc w:val="both"/>
        <w:rPr>
          <w:rFonts w:ascii="Calibri" w:hAnsi="Calibri"/>
          <w:sz w:val="26"/>
          <w:szCs w:val="26"/>
        </w:rPr>
      </w:pPr>
      <w:r w:rsidRPr="006F4FCC">
        <w:rPr>
          <w:rFonts w:ascii="Calibri" w:hAnsi="Calibri"/>
          <w:b/>
          <w:bCs/>
          <w:i/>
          <w:iCs/>
          <w:sz w:val="26"/>
          <w:szCs w:val="26"/>
        </w:rPr>
        <w:t>Gold Area</w:t>
      </w:r>
      <w:r>
        <w:rPr>
          <w:rFonts w:ascii="Calibri" w:hAnsi="Calibri"/>
          <w:sz w:val="26"/>
          <w:szCs w:val="26"/>
        </w:rPr>
        <w:t xml:space="preserve"> – Any student who makes it here receives one gold metal (1 point).  Each student </w:t>
      </w:r>
      <w:r w:rsidR="00936923">
        <w:rPr>
          <w:rFonts w:ascii="Calibri" w:hAnsi="Calibri"/>
          <w:sz w:val="26"/>
          <w:szCs w:val="26"/>
        </w:rPr>
        <w:t>finds another student with</w:t>
      </w:r>
      <w:r>
        <w:rPr>
          <w:rFonts w:ascii="Calibri" w:hAnsi="Calibri"/>
          <w:sz w:val="26"/>
          <w:szCs w:val="26"/>
        </w:rPr>
        <w:t xml:space="preserve">in </w:t>
      </w:r>
      <w:r w:rsidR="00936923">
        <w:rPr>
          <w:rFonts w:ascii="Calibri" w:hAnsi="Calibri"/>
          <w:sz w:val="26"/>
          <w:szCs w:val="26"/>
        </w:rPr>
        <w:t>the G</w:t>
      </w:r>
      <w:r>
        <w:rPr>
          <w:rFonts w:ascii="Calibri" w:hAnsi="Calibri"/>
          <w:sz w:val="26"/>
          <w:szCs w:val="26"/>
        </w:rPr>
        <w:t xml:space="preserve">old </w:t>
      </w:r>
      <w:r w:rsidR="00936923">
        <w:rPr>
          <w:rFonts w:ascii="Calibri" w:hAnsi="Calibri"/>
          <w:sz w:val="26"/>
          <w:szCs w:val="26"/>
        </w:rPr>
        <w:t xml:space="preserve">area with whom </w:t>
      </w:r>
      <w:r>
        <w:rPr>
          <w:rFonts w:ascii="Calibri" w:hAnsi="Calibri"/>
          <w:sz w:val="26"/>
          <w:szCs w:val="26"/>
        </w:rPr>
        <w:t xml:space="preserve">to play </w:t>
      </w:r>
      <w:r w:rsidR="00936923">
        <w:rPr>
          <w:rFonts w:ascii="Calibri" w:hAnsi="Calibri"/>
          <w:sz w:val="26"/>
          <w:szCs w:val="26"/>
        </w:rPr>
        <w:t>RPS. The s</w:t>
      </w:r>
      <w:r>
        <w:rPr>
          <w:rFonts w:ascii="Calibri" w:hAnsi="Calibri"/>
          <w:sz w:val="26"/>
          <w:szCs w:val="26"/>
        </w:rPr>
        <w:t>tudent who wins</w:t>
      </w:r>
      <w:r w:rsidR="003D5370">
        <w:rPr>
          <w:rFonts w:ascii="Calibri" w:hAnsi="Calibri"/>
          <w:sz w:val="26"/>
          <w:szCs w:val="26"/>
        </w:rPr>
        <w:t xml:space="preserve">, receives another gold metal and stays in </w:t>
      </w:r>
      <w:r w:rsidR="00936923">
        <w:rPr>
          <w:rFonts w:ascii="Calibri" w:hAnsi="Calibri"/>
          <w:sz w:val="26"/>
          <w:szCs w:val="26"/>
        </w:rPr>
        <w:t xml:space="preserve">the </w:t>
      </w:r>
      <w:r w:rsidR="003D5370">
        <w:rPr>
          <w:rFonts w:ascii="Calibri" w:hAnsi="Calibri"/>
          <w:sz w:val="26"/>
          <w:szCs w:val="26"/>
        </w:rPr>
        <w:t xml:space="preserve">gold area. The person who loses goes back to </w:t>
      </w:r>
      <w:r w:rsidR="00F709F1">
        <w:rPr>
          <w:rFonts w:ascii="Calibri" w:hAnsi="Calibri"/>
          <w:sz w:val="26"/>
          <w:szCs w:val="26"/>
        </w:rPr>
        <w:t xml:space="preserve">silver </w:t>
      </w:r>
      <w:r w:rsidR="003D5370">
        <w:rPr>
          <w:rFonts w:ascii="Calibri" w:hAnsi="Calibri"/>
          <w:sz w:val="26"/>
          <w:szCs w:val="26"/>
        </w:rPr>
        <w:t xml:space="preserve">but </w:t>
      </w:r>
      <w:r w:rsidR="00936923">
        <w:rPr>
          <w:rFonts w:ascii="Calibri" w:hAnsi="Calibri"/>
          <w:sz w:val="26"/>
          <w:szCs w:val="26"/>
        </w:rPr>
        <w:t>can still</w:t>
      </w:r>
      <w:r w:rsidR="003D5370">
        <w:rPr>
          <w:rFonts w:ascii="Calibri" w:hAnsi="Calibri"/>
          <w:sz w:val="26"/>
          <w:szCs w:val="26"/>
        </w:rPr>
        <w:t xml:space="preserve"> keep the one gold metal.</w:t>
      </w:r>
    </w:p>
    <w:p w14:paraId="2E6CE5E7" w14:textId="22BC99C6" w:rsidR="003D5370" w:rsidRPr="00936923" w:rsidRDefault="003D5370" w:rsidP="00F669C3">
      <w:pPr>
        <w:jc w:val="both"/>
        <w:rPr>
          <w:rFonts w:ascii="Calibri" w:hAnsi="Calibri"/>
          <w:sz w:val="4"/>
          <w:szCs w:val="4"/>
        </w:rPr>
      </w:pPr>
    </w:p>
    <w:p w14:paraId="38640604" w14:textId="7AD1BA06" w:rsidR="003D5370" w:rsidRPr="003D5370" w:rsidRDefault="003D5370" w:rsidP="003D5370">
      <w:pPr>
        <w:pStyle w:val="ListParagraph"/>
        <w:numPr>
          <w:ilvl w:val="0"/>
          <w:numId w:val="4"/>
        </w:numPr>
        <w:ind w:left="270" w:hanging="270"/>
        <w:jc w:val="both"/>
        <w:rPr>
          <w:rFonts w:ascii="Calibri" w:hAnsi="Calibri"/>
          <w:sz w:val="26"/>
          <w:szCs w:val="26"/>
        </w:rPr>
      </w:pPr>
      <w:r w:rsidRPr="003D5370">
        <w:rPr>
          <w:rFonts w:ascii="Calibri" w:hAnsi="Calibri"/>
          <w:sz w:val="26"/>
          <w:szCs w:val="26"/>
        </w:rPr>
        <w:t>Anytime a student gets to the gold area, or plays and wins in the gold area, he/she receives a gold medal.</w:t>
      </w:r>
    </w:p>
    <w:p w14:paraId="158AB6EC" w14:textId="5ADA5FE1" w:rsidR="00F709F1" w:rsidRDefault="0095422E" w:rsidP="00F669C3">
      <w:pPr>
        <w:jc w:val="both"/>
        <w:rPr>
          <w:rFonts w:ascii="Calibri" w:hAnsi="Calibri"/>
          <w:sz w:val="26"/>
          <w:szCs w:val="26"/>
        </w:rPr>
      </w:pPr>
      <w:r w:rsidRPr="0095422E">
        <w:rPr>
          <w:noProof/>
        </w:rPr>
        <w:drawing>
          <wp:anchor distT="0" distB="0" distL="114300" distR="114300" simplePos="0" relativeHeight="251659264" behindDoc="0" locked="0" layoutInCell="1" allowOverlap="1" wp14:anchorId="7A5CC43B" wp14:editId="7D90ED4F">
            <wp:simplePos x="0" y="0"/>
            <wp:positionH relativeFrom="column">
              <wp:posOffset>4267200</wp:posOffset>
            </wp:positionH>
            <wp:positionV relativeFrom="paragraph">
              <wp:posOffset>-5080</wp:posOffset>
            </wp:positionV>
            <wp:extent cx="1412240" cy="904875"/>
            <wp:effectExtent l="0" t="0" r="0" b="9525"/>
            <wp:wrapThrough wrapText="bothSides">
              <wp:wrapPolygon edited="0">
                <wp:start x="0" y="0"/>
                <wp:lineTo x="0" y="21373"/>
                <wp:lineTo x="21270" y="21373"/>
                <wp:lineTo x="212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12240" cy="904875"/>
                    </a:xfrm>
                    <a:prstGeom prst="rect">
                      <a:avLst/>
                    </a:prstGeom>
                  </pic:spPr>
                </pic:pic>
              </a:graphicData>
            </a:graphic>
            <wp14:sizeRelH relativeFrom="margin">
              <wp14:pctWidth>0</wp14:pctWidth>
            </wp14:sizeRelH>
            <wp14:sizeRelV relativeFrom="margin">
              <wp14:pctHeight>0</wp14:pctHeight>
            </wp14:sizeRelV>
          </wp:anchor>
        </w:drawing>
      </w:r>
    </w:p>
    <w:p w14:paraId="4993A1E1" w14:textId="2E7C7DAA" w:rsidR="003D5370" w:rsidRDefault="00F669C3" w:rsidP="00F669C3">
      <w:pPr>
        <w:jc w:val="both"/>
        <w:rPr>
          <w:rFonts w:ascii="Calibri" w:hAnsi="Calibri"/>
          <w:b/>
          <w:sz w:val="26"/>
          <w:szCs w:val="26"/>
        </w:rPr>
      </w:pPr>
      <w:r w:rsidRPr="00F669C3">
        <w:rPr>
          <w:rFonts w:ascii="Calibri" w:hAnsi="Calibri"/>
          <w:b/>
          <w:sz w:val="26"/>
          <w:szCs w:val="26"/>
          <w:u w:val="single"/>
        </w:rPr>
        <w:t>Variation</w:t>
      </w:r>
      <w:r w:rsidRPr="00F669C3">
        <w:rPr>
          <w:rFonts w:ascii="Calibri" w:hAnsi="Calibri"/>
          <w:b/>
          <w:sz w:val="26"/>
          <w:szCs w:val="26"/>
        </w:rPr>
        <w:t>:</w:t>
      </w:r>
      <w:r w:rsidR="003D5370">
        <w:rPr>
          <w:rFonts w:ascii="Calibri" w:hAnsi="Calibri"/>
          <w:b/>
          <w:sz w:val="26"/>
          <w:szCs w:val="26"/>
        </w:rPr>
        <w:t xml:space="preserve"> </w:t>
      </w:r>
    </w:p>
    <w:p w14:paraId="4AD54E01" w14:textId="33FE9B2B" w:rsidR="003D5370" w:rsidRPr="003D5370" w:rsidRDefault="003D5370" w:rsidP="00F669C3">
      <w:pPr>
        <w:jc w:val="both"/>
        <w:rPr>
          <w:rFonts w:ascii="Calibri" w:hAnsi="Calibri"/>
          <w:b/>
          <w:sz w:val="4"/>
          <w:szCs w:val="4"/>
        </w:rPr>
      </w:pPr>
      <w:r w:rsidRPr="003D5370">
        <w:rPr>
          <w:rFonts w:ascii="Calibri" w:hAnsi="Calibri"/>
          <w:b/>
          <w:sz w:val="4"/>
          <w:szCs w:val="4"/>
        </w:rPr>
        <w:t xml:space="preserve"> </w:t>
      </w:r>
      <w:r w:rsidR="00F669C3" w:rsidRPr="003D5370">
        <w:rPr>
          <w:rFonts w:ascii="Calibri" w:hAnsi="Calibri"/>
          <w:b/>
          <w:sz w:val="4"/>
          <w:szCs w:val="4"/>
        </w:rPr>
        <w:t xml:space="preserve"> </w:t>
      </w:r>
    </w:p>
    <w:p w14:paraId="21D17978" w14:textId="3FFA35CD" w:rsidR="003D5370" w:rsidRPr="00936923" w:rsidRDefault="003D5370" w:rsidP="00936923">
      <w:pPr>
        <w:pStyle w:val="ListParagraph"/>
        <w:numPr>
          <w:ilvl w:val="0"/>
          <w:numId w:val="7"/>
        </w:numPr>
        <w:ind w:left="270" w:hanging="270"/>
        <w:jc w:val="both"/>
        <w:rPr>
          <w:rFonts w:ascii="Calibri" w:hAnsi="Calibri"/>
          <w:bCs/>
          <w:sz w:val="26"/>
          <w:szCs w:val="26"/>
        </w:rPr>
      </w:pPr>
      <w:r w:rsidRPr="00936923">
        <w:rPr>
          <w:rFonts w:ascii="Calibri" w:hAnsi="Calibri"/>
          <w:bCs/>
          <w:sz w:val="26"/>
          <w:szCs w:val="26"/>
        </w:rPr>
        <w:t>After playing for a while, make the following change:</w:t>
      </w:r>
    </w:p>
    <w:p w14:paraId="07C124F2" w14:textId="77777777" w:rsidR="003D5370" w:rsidRPr="003D5370" w:rsidRDefault="003D5370" w:rsidP="00F669C3">
      <w:pPr>
        <w:jc w:val="both"/>
        <w:rPr>
          <w:rFonts w:ascii="Calibri" w:hAnsi="Calibri"/>
          <w:bCs/>
          <w:sz w:val="4"/>
          <w:szCs w:val="4"/>
        </w:rPr>
      </w:pPr>
    </w:p>
    <w:p w14:paraId="295E488E" w14:textId="3D1D970F" w:rsidR="003D5370" w:rsidRDefault="003D5370" w:rsidP="00936923">
      <w:pPr>
        <w:pStyle w:val="ListParagraph"/>
        <w:numPr>
          <w:ilvl w:val="0"/>
          <w:numId w:val="8"/>
        </w:numPr>
        <w:jc w:val="both"/>
        <w:rPr>
          <w:rFonts w:ascii="Calibri" w:hAnsi="Calibri"/>
          <w:bCs/>
          <w:sz w:val="26"/>
          <w:szCs w:val="26"/>
        </w:rPr>
      </w:pPr>
      <w:r w:rsidRPr="003D5370">
        <w:rPr>
          <w:rFonts w:ascii="Calibri" w:hAnsi="Calibri"/>
          <w:bCs/>
          <w:sz w:val="26"/>
          <w:szCs w:val="26"/>
        </w:rPr>
        <w:t xml:space="preserve">If a student wins at RPS they </w:t>
      </w:r>
      <w:r>
        <w:rPr>
          <w:rFonts w:ascii="Calibri" w:hAnsi="Calibri"/>
          <w:bCs/>
          <w:sz w:val="26"/>
          <w:szCs w:val="26"/>
        </w:rPr>
        <w:t xml:space="preserve">are the </w:t>
      </w:r>
      <w:r w:rsidRPr="003D5370">
        <w:rPr>
          <w:rFonts w:ascii="Calibri" w:hAnsi="Calibri"/>
          <w:bCs/>
          <w:sz w:val="26"/>
          <w:szCs w:val="26"/>
        </w:rPr>
        <w:t>lose</w:t>
      </w:r>
      <w:r>
        <w:rPr>
          <w:rFonts w:ascii="Calibri" w:hAnsi="Calibri"/>
          <w:bCs/>
          <w:sz w:val="26"/>
          <w:szCs w:val="26"/>
        </w:rPr>
        <w:t>r</w:t>
      </w:r>
    </w:p>
    <w:p w14:paraId="4A643187" w14:textId="38EDAEE1" w:rsidR="003D5370" w:rsidRPr="003D5370" w:rsidRDefault="003D5370" w:rsidP="003D5370">
      <w:pPr>
        <w:pStyle w:val="ListParagraph"/>
        <w:jc w:val="both"/>
        <w:rPr>
          <w:rFonts w:ascii="Calibri" w:hAnsi="Calibri"/>
          <w:bCs/>
          <w:sz w:val="4"/>
          <w:szCs w:val="4"/>
        </w:rPr>
      </w:pPr>
    </w:p>
    <w:p w14:paraId="3EEE2C91" w14:textId="4E1BF24C" w:rsidR="003D5370" w:rsidRDefault="003D5370" w:rsidP="00936923">
      <w:pPr>
        <w:pStyle w:val="ListParagraph"/>
        <w:numPr>
          <w:ilvl w:val="0"/>
          <w:numId w:val="8"/>
        </w:numPr>
        <w:jc w:val="both"/>
        <w:rPr>
          <w:rFonts w:ascii="Calibri" w:hAnsi="Calibri"/>
          <w:bCs/>
          <w:sz w:val="26"/>
          <w:szCs w:val="26"/>
        </w:rPr>
      </w:pPr>
      <w:r w:rsidRPr="003D5370">
        <w:rPr>
          <w:rFonts w:ascii="Calibri" w:hAnsi="Calibri"/>
          <w:bCs/>
          <w:sz w:val="26"/>
          <w:szCs w:val="26"/>
        </w:rPr>
        <w:t>If a student loses at RPS they are the winner</w:t>
      </w:r>
    </w:p>
    <w:p w14:paraId="4D8F9D75" w14:textId="6AAE0752" w:rsidR="003D5370" w:rsidRPr="00936923" w:rsidRDefault="003D5370" w:rsidP="003D5370">
      <w:pPr>
        <w:jc w:val="both"/>
        <w:rPr>
          <w:rFonts w:ascii="Calibri" w:hAnsi="Calibri"/>
          <w:bCs/>
          <w:sz w:val="4"/>
          <w:szCs w:val="4"/>
        </w:rPr>
      </w:pPr>
    </w:p>
    <w:p w14:paraId="315BB453" w14:textId="2ACB0C4A" w:rsidR="003D5370" w:rsidRPr="00936923" w:rsidRDefault="003D5370" w:rsidP="00936923">
      <w:pPr>
        <w:pStyle w:val="ListParagraph"/>
        <w:numPr>
          <w:ilvl w:val="0"/>
          <w:numId w:val="8"/>
        </w:numPr>
        <w:jc w:val="both"/>
        <w:rPr>
          <w:rFonts w:ascii="Calibri" w:hAnsi="Calibri"/>
          <w:bCs/>
          <w:sz w:val="26"/>
          <w:szCs w:val="26"/>
        </w:rPr>
      </w:pPr>
      <w:r w:rsidRPr="00936923">
        <w:rPr>
          <w:rFonts w:ascii="Calibri" w:hAnsi="Calibri"/>
          <w:bCs/>
          <w:sz w:val="26"/>
          <w:szCs w:val="26"/>
        </w:rPr>
        <w:t>All students begin in the bronze area as before. Students’ progress to silver and gold only when they lose.  (It is interesting to watch them try to make this mental switch.)</w:t>
      </w:r>
    </w:p>
    <w:p w14:paraId="73C59CDE" w14:textId="13FD2A1A" w:rsidR="00936923" w:rsidRDefault="00936923" w:rsidP="003D5370">
      <w:pPr>
        <w:jc w:val="both"/>
        <w:rPr>
          <w:rFonts w:ascii="Calibri" w:hAnsi="Calibri"/>
          <w:bCs/>
          <w:sz w:val="26"/>
          <w:szCs w:val="26"/>
        </w:rPr>
      </w:pPr>
    </w:p>
    <w:p w14:paraId="54857052" w14:textId="74A9CC47" w:rsidR="003222AD" w:rsidRPr="00AE07E8" w:rsidRDefault="00936923" w:rsidP="00EF2DE0">
      <w:pPr>
        <w:pStyle w:val="ListParagraph"/>
        <w:numPr>
          <w:ilvl w:val="0"/>
          <w:numId w:val="7"/>
        </w:numPr>
        <w:ind w:left="270" w:hanging="270"/>
        <w:jc w:val="both"/>
        <w:rPr>
          <w:bCs/>
        </w:rPr>
      </w:pPr>
      <w:r w:rsidRPr="00AE07E8">
        <w:rPr>
          <w:rFonts w:ascii="Calibri" w:hAnsi="Calibri"/>
          <w:bCs/>
          <w:sz w:val="26"/>
          <w:szCs w:val="26"/>
        </w:rPr>
        <w:t xml:space="preserve">Other games </w:t>
      </w:r>
      <w:r w:rsidR="00AE07E8" w:rsidRPr="00AE07E8">
        <w:rPr>
          <w:rFonts w:ascii="Calibri" w:hAnsi="Calibri"/>
          <w:bCs/>
          <w:sz w:val="26"/>
          <w:szCs w:val="26"/>
        </w:rPr>
        <w:t xml:space="preserve">can be used instead of RPS such as Drop 21, </w:t>
      </w:r>
      <w:r w:rsidR="00AE07E8">
        <w:rPr>
          <w:rFonts w:ascii="Calibri" w:hAnsi="Calibri"/>
          <w:bCs/>
          <w:sz w:val="26"/>
          <w:szCs w:val="26"/>
        </w:rPr>
        <w:t>O</w:t>
      </w:r>
      <w:r w:rsidR="00AE07E8" w:rsidRPr="00AE07E8">
        <w:rPr>
          <w:rFonts w:ascii="Calibri" w:hAnsi="Calibri"/>
          <w:bCs/>
          <w:sz w:val="26"/>
          <w:szCs w:val="26"/>
        </w:rPr>
        <w:t xml:space="preserve">dds and </w:t>
      </w:r>
      <w:r w:rsidR="00AE07E8">
        <w:rPr>
          <w:rFonts w:ascii="Calibri" w:hAnsi="Calibri"/>
          <w:bCs/>
          <w:sz w:val="26"/>
          <w:szCs w:val="26"/>
        </w:rPr>
        <w:t>E</w:t>
      </w:r>
      <w:r w:rsidR="00AE07E8" w:rsidRPr="00AE07E8">
        <w:rPr>
          <w:rFonts w:ascii="Calibri" w:hAnsi="Calibri"/>
          <w:bCs/>
          <w:sz w:val="26"/>
          <w:szCs w:val="26"/>
        </w:rPr>
        <w:t>vens, etc.</w:t>
      </w:r>
    </w:p>
    <w:sectPr w:rsidR="003222AD" w:rsidRPr="00AE07E8" w:rsidSect="007D46A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6CE4"/>
    <w:multiLevelType w:val="hybridMultilevel"/>
    <w:tmpl w:val="70BC4954"/>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A2088"/>
    <w:multiLevelType w:val="hybridMultilevel"/>
    <w:tmpl w:val="DB16770E"/>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F0A10"/>
    <w:multiLevelType w:val="hybridMultilevel"/>
    <w:tmpl w:val="95FC5C0C"/>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47EF9"/>
    <w:multiLevelType w:val="hybridMultilevel"/>
    <w:tmpl w:val="B4FE0F02"/>
    <w:lvl w:ilvl="0" w:tplc="31B8A534">
      <w:start w:val="1"/>
      <w:numFmt w:val="bullet"/>
      <w:lvlText w:val=""/>
      <w:lvlJc w:val="left"/>
      <w:pPr>
        <w:tabs>
          <w:tab w:val="num" w:pos="1440"/>
        </w:tabs>
        <w:ind w:left="1440" w:hanging="360"/>
      </w:pPr>
      <w:rPr>
        <w:rFonts w:ascii="Symbol" w:hAnsi="Symbol" w:cs="Times New Roman" w:hint="default"/>
        <w:b w:val="0"/>
        <w:i w:val="0"/>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111DA0"/>
    <w:multiLevelType w:val="hybridMultilevel"/>
    <w:tmpl w:val="580A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C6F67"/>
    <w:multiLevelType w:val="hybridMultilevel"/>
    <w:tmpl w:val="FF3C465C"/>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C438E"/>
    <w:multiLevelType w:val="hybridMultilevel"/>
    <w:tmpl w:val="AF165D46"/>
    <w:lvl w:ilvl="0" w:tplc="7818CB36">
      <w:start w:val="1"/>
      <w:numFmt w:val="bullet"/>
      <w:lvlText w:val=""/>
      <w:lvlJc w:val="left"/>
      <w:pPr>
        <w:ind w:left="720" w:hanging="360"/>
      </w:pPr>
      <w:rPr>
        <w:rFonts w:ascii="Symbol" w:hAnsi="Symbol" w:hint="default"/>
        <w:b w:val="0"/>
        <w:i w:val="0"/>
        <w:color w:val="7F7F7F" w:themeColor="text1" w:themeTint="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F7B40"/>
    <w:multiLevelType w:val="hybridMultilevel"/>
    <w:tmpl w:val="3252035A"/>
    <w:lvl w:ilvl="0" w:tplc="214EF850">
      <w:start w:val="1"/>
      <w:numFmt w:val="bullet"/>
      <w:lvlText w:val=""/>
      <w:lvlJc w:val="left"/>
      <w:pPr>
        <w:ind w:left="720" w:hanging="360"/>
      </w:pPr>
      <w:rPr>
        <w:rFonts w:ascii="Symbol" w:hAnsi="Symbol" w:hint="default"/>
        <w:color w:val="7F7F7F" w:themeColor="text1" w:themeTint="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AD"/>
    <w:rsid w:val="000B3743"/>
    <w:rsid w:val="000C32C9"/>
    <w:rsid w:val="003222AD"/>
    <w:rsid w:val="00360C1B"/>
    <w:rsid w:val="003D5370"/>
    <w:rsid w:val="004031E2"/>
    <w:rsid w:val="00433ED3"/>
    <w:rsid w:val="004E57EB"/>
    <w:rsid w:val="004F3D28"/>
    <w:rsid w:val="00604275"/>
    <w:rsid w:val="006F4FCC"/>
    <w:rsid w:val="007D46AD"/>
    <w:rsid w:val="00936923"/>
    <w:rsid w:val="0095422E"/>
    <w:rsid w:val="00AE07E8"/>
    <w:rsid w:val="00CB062F"/>
    <w:rsid w:val="00F32BA5"/>
    <w:rsid w:val="00F669C3"/>
    <w:rsid w:val="00F7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1B04"/>
  <w15:chartTrackingRefBased/>
  <w15:docId w15:val="{4561009D-50D2-4D52-AC73-AD879EBF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E0E6-9A0B-484D-A1B4-862BB3E0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18</cp:revision>
  <cp:lastPrinted>2020-01-28T00:39:00Z</cp:lastPrinted>
  <dcterms:created xsi:type="dcterms:W3CDTF">2019-04-04T20:32:00Z</dcterms:created>
  <dcterms:modified xsi:type="dcterms:W3CDTF">2020-01-28T00:39:00Z</dcterms:modified>
</cp:coreProperties>
</file>